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1827" w:rsidRPr="009145E3" w:rsidRDefault="00AB1827" w:rsidP="00AB1827">
      <w:pPr>
        <w:jc w:val="both"/>
        <w:rPr>
          <w:lang w:val="en-US" w:eastAsia="en-US"/>
        </w:rPr>
      </w:pPr>
    </w:p>
    <w:p w:rsidR="00AB1827" w:rsidRPr="009145E3" w:rsidRDefault="00AB1827" w:rsidP="00AB1827">
      <w:pPr>
        <w:jc w:val="both"/>
        <w:rPr>
          <w:lang w:val="en-US" w:eastAsia="en-US"/>
        </w:rPr>
      </w:pPr>
    </w:p>
    <w:p w:rsidR="00AB1827" w:rsidRPr="009145E3" w:rsidRDefault="00AB1827" w:rsidP="00AB1827">
      <w:pPr>
        <w:jc w:val="both"/>
        <w:rPr>
          <w:lang w:val="en-US" w:eastAsia="en-US"/>
        </w:rPr>
      </w:pPr>
      <w:r w:rsidRPr="009145E3">
        <w:rPr>
          <w:lang w:val="en-US" w:eastAsia="en-US"/>
        </w:rPr>
        <w:object w:dxaOrig="6748" w:dyaOrig="10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3pt;height:51.75pt" o:ole="">
            <v:imagedata r:id="rId7" o:title=""/>
          </v:shape>
          <o:OLEObject Type="Embed" ProgID="CorelDRAW.Graphic.12" ShapeID="_x0000_i1025" DrawAspect="Content" ObjectID="_1523438581" r:id="rId8"/>
        </w:object>
      </w:r>
    </w:p>
    <w:p w:rsidR="00AB1827" w:rsidRPr="009145E3" w:rsidRDefault="00AB1827" w:rsidP="00AB1827">
      <w:pPr>
        <w:jc w:val="both"/>
        <w:rPr>
          <w:color w:val="800080"/>
          <w:u w:val="single"/>
          <w:lang w:val="en-US" w:eastAsia="en-US"/>
        </w:rPr>
      </w:pPr>
    </w:p>
    <w:p w:rsidR="00AB1827" w:rsidRPr="009145E3" w:rsidRDefault="00AB1827" w:rsidP="00AB1827">
      <w:pPr>
        <w:jc w:val="both"/>
        <w:rPr>
          <w:color w:val="800080"/>
          <w:u w:val="single"/>
          <w:lang w:val="en-US" w:eastAsia="en-US"/>
        </w:rPr>
      </w:pPr>
    </w:p>
    <w:p w:rsidR="00AB1827" w:rsidRPr="009145E3" w:rsidRDefault="00AB1827" w:rsidP="00AB1827">
      <w:pPr>
        <w:jc w:val="right"/>
        <w:rPr>
          <w:b/>
          <w:i/>
          <w:lang w:val="en-US" w:eastAsia="en-US"/>
        </w:rPr>
      </w:pPr>
    </w:p>
    <w:p w:rsidR="00AB1827" w:rsidRPr="009145E3" w:rsidRDefault="00AB1827" w:rsidP="00AB1827">
      <w:pPr>
        <w:jc w:val="both"/>
        <w:rPr>
          <w:b/>
          <w:u w:val="single"/>
          <w:lang w:val="en-US" w:eastAsia="en-US"/>
        </w:rPr>
      </w:pPr>
      <w:r w:rsidRPr="009145E3">
        <w:rPr>
          <w:b/>
          <w:u w:val="single"/>
          <w:lang w:val="en-US" w:eastAsia="en-US"/>
        </w:rPr>
        <w:t>Executive Summary.</w:t>
      </w:r>
    </w:p>
    <w:p w:rsidR="00AB1827" w:rsidRPr="009145E3" w:rsidRDefault="00AB1827" w:rsidP="00AB1827">
      <w:pPr>
        <w:jc w:val="both"/>
        <w:rPr>
          <w:b/>
          <w:i/>
          <w:lang w:val="en-US" w:eastAsia="en-US"/>
        </w:rPr>
      </w:pPr>
    </w:p>
    <w:p w:rsidR="00AB1827" w:rsidRPr="009145E3" w:rsidRDefault="00AB1827" w:rsidP="00AB1827">
      <w:pPr>
        <w:jc w:val="both"/>
        <w:rPr>
          <w:i/>
          <w:lang w:val="en-US" w:eastAsia="en-US"/>
        </w:rPr>
      </w:pPr>
      <w:r w:rsidRPr="009145E3">
        <w:rPr>
          <w:i/>
          <w:lang w:val="en-US" w:eastAsia="en-US"/>
        </w:rPr>
        <w:t>“Blindness and visual impairment have far reaching social, economic and developmental implications. They are the harbinger of poverty. In fact, they perpetuate it. Moreover, there is increasing evidence that women suffer a disproportionately higher burden of visual disability.”</w:t>
      </w:r>
    </w:p>
    <w:p w:rsidR="00AB1827" w:rsidRPr="009145E3" w:rsidRDefault="00AB1827" w:rsidP="00AB1827">
      <w:pPr>
        <w:jc w:val="both"/>
        <w:rPr>
          <w:i/>
          <w:sz w:val="22"/>
          <w:szCs w:val="22"/>
          <w:lang w:val="en-US" w:eastAsia="en-US"/>
        </w:rPr>
      </w:pPr>
      <w:r w:rsidRPr="009145E3">
        <w:rPr>
          <w:i/>
          <w:sz w:val="22"/>
          <w:szCs w:val="22"/>
          <w:lang w:val="en-US" w:eastAsia="en-US"/>
        </w:rPr>
        <w:t>... DrGro Harlem  Brundtland, former director general WHO</w:t>
      </w:r>
      <w:r w:rsidRPr="009145E3">
        <w:rPr>
          <w:i/>
          <w:sz w:val="22"/>
          <w:szCs w:val="22"/>
          <w:vertAlign w:val="superscript"/>
          <w:lang w:val="en-US" w:eastAsia="en-US"/>
        </w:rPr>
        <w:footnoteReference w:id="2"/>
      </w:r>
    </w:p>
    <w:p w:rsidR="00AB1827" w:rsidRPr="009145E3" w:rsidRDefault="00AB1827" w:rsidP="00AB1827">
      <w:pPr>
        <w:jc w:val="both"/>
        <w:rPr>
          <w:lang w:val="en-US" w:eastAsia="en-US"/>
        </w:rPr>
      </w:pPr>
    </w:p>
    <w:p w:rsidR="00AB1827" w:rsidRPr="009145E3" w:rsidRDefault="00AB1827" w:rsidP="00AB1827">
      <w:pPr>
        <w:jc w:val="both"/>
        <w:rPr>
          <w:i/>
          <w:lang w:val="en-US" w:eastAsia="en-US"/>
        </w:rPr>
      </w:pPr>
      <w:r w:rsidRPr="009145E3">
        <w:rPr>
          <w:i/>
          <w:lang w:val="en-US" w:eastAsia="en-US"/>
        </w:rPr>
        <w:t xml:space="preserve">“Tough as it is to be blind on land, consider for a second what it means to be blind in the creeks. </w:t>
      </w:r>
    </w:p>
    <w:p w:rsidR="00AB1827" w:rsidRPr="009145E3" w:rsidRDefault="00AB1827" w:rsidP="00AB1827">
      <w:pPr>
        <w:jc w:val="both"/>
        <w:rPr>
          <w:i/>
          <w:lang w:val="en-US" w:eastAsia="en-US"/>
        </w:rPr>
      </w:pPr>
      <w:r w:rsidRPr="009145E3">
        <w:rPr>
          <w:i/>
          <w:lang w:val="en-US" w:eastAsia="en-US"/>
        </w:rPr>
        <w:t xml:space="preserve"> ..DrMejuyah Okorodudu</w:t>
      </w:r>
      <w:r w:rsidRPr="009145E3">
        <w:rPr>
          <w:i/>
          <w:vertAlign w:val="superscript"/>
          <w:lang w:val="en-US" w:eastAsia="en-US"/>
        </w:rPr>
        <w:t>2</w:t>
      </w:r>
    </w:p>
    <w:p w:rsidR="00AB1827" w:rsidRPr="009145E3" w:rsidRDefault="00AB1827" w:rsidP="00AB1827">
      <w:pPr>
        <w:jc w:val="both"/>
        <w:rPr>
          <w:lang w:val="en-US" w:eastAsia="en-US"/>
        </w:rPr>
      </w:pPr>
    </w:p>
    <w:p w:rsidR="00AB1827" w:rsidRPr="009145E3" w:rsidRDefault="00AB1827" w:rsidP="00AB1827">
      <w:pPr>
        <w:jc w:val="both"/>
        <w:rPr>
          <w:lang w:val="en-US" w:eastAsia="en-US"/>
        </w:rPr>
      </w:pPr>
      <w:r w:rsidRPr="009145E3">
        <w:rPr>
          <w:lang w:val="en-US" w:eastAsia="en-US"/>
        </w:rPr>
        <w:t>World Health Organization (WHO) figures indicate that 285 million people are visually impaired worldwide, out of which 39 million people are blind and 246 million have low vision</w:t>
      </w:r>
      <w:r w:rsidRPr="009145E3">
        <w:rPr>
          <w:vertAlign w:val="superscript"/>
          <w:lang w:val="en-US" w:eastAsia="en-US"/>
        </w:rPr>
        <w:t>3</w:t>
      </w:r>
      <w:r w:rsidRPr="009145E3">
        <w:rPr>
          <w:lang w:val="en-US" w:eastAsia="en-US"/>
        </w:rPr>
        <w:t>.The global cost of visual loss is presently nearly $3 trillion ($2,954 billion USD)</w:t>
      </w:r>
      <w:r w:rsidRPr="009145E3">
        <w:rPr>
          <w:vertAlign w:val="superscript"/>
          <w:lang w:val="en-US" w:eastAsia="en-US"/>
        </w:rPr>
        <w:t>4</w:t>
      </w:r>
      <w:r w:rsidRPr="009145E3">
        <w:rPr>
          <w:lang w:val="en-US" w:eastAsia="en-US"/>
        </w:rPr>
        <w:t>. A disproportionate high percentage of the global visually impaired, about 90%, is in the developing economies of the world</w:t>
      </w:r>
      <w:r w:rsidRPr="009145E3">
        <w:rPr>
          <w:vertAlign w:val="superscript"/>
          <w:lang w:val="en-US" w:eastAsia="en-US"/>
        </w:rPr>
        <w:t>3</w:t>
      </w:r>
      <w:r w:rsidRPr="009145E3">
        <w:rPr>
          <w:lang w:val="en-US" w:eastAsia="en-US"/>
        </w:rPr>
        <w:t>. The causes of blindness are also dissimilar between the two worlds. The industrialized west with their superb health infrastructures have hereditary and aging diseases, for which little can be done today, as major causes of blindness. This against, the mainly avoidable causes of blindness from, cataract, glaucoma, corneal diseases, childhood blindness, trachoma and onchocerciasis in the developing countries. The Nigerian national blindness and visual impairment survey (2005-2007)</w:t>
      </w:r>
      <w:r w:rsidRPr="009145E3">
        <w:rPr>
          <w:vertAlign w:val="superscript"/>
          <w:lang w:val="en-US" w:eastAsia="en-US"/>
        </w:rPr>
        <w:t>5</w:t>
      </w:r>
      <w:r w:rsidRPr="009145E3">
        <w:rPr>
          <w:lang w:val="en-US" w:eastAsia="en-US"/>
        </w:rPr>
        <w:t xml:space="preserve"> served as a timely wakeup call on the magnitude of the problem in the country. It revealed amongst other findings that, the prevalence of blindness in Nigeria for 40years and above is 4.2% and that 1,130,000 individuals in the above age bracket are currently blind in Nigeria.</w:t>
      </w:r>
    </w:p>
    <w:p w:rsidR="00AB1827" w:rsidRPr="009145E3" w:rsidRDefault="00AB1827" w:rsidP="00AB1827">
      <w:pPr>
        <w:jc w:val="both"/>
        <w:rPr>
          <w:color w:val="FF0000"/>
          <w:lang w:val="en-US" w:eastAsia="en-US"/>
        </w:rPr>
      </w:pPr>
      <w:r w:rsidRPr="009145E3">
        <w:rPr>
          <w:lang w:val="en-US" w:eastAsia="en-US"/>
        </w:rPr>
        <w:t xml:space="preserve">The Niger Delta region of Nigeria is presently in conflict over control of resources from crude oil. This type of unstable and insecure environment, impacts negatively on development and services, especially services for the blind and physically/ mentally disabled citizens. Protraction of the crises further deepens the plight of blindness on poor indigenous communities. The Delta and Edo State Governments have numerous Health facilities in the Niger Delta area. These facilities are in most instances, viewed by the locals, with suspicious reservation, as belonging to government whose health workers in their white uniforms are rarely seen when needed. Secondly, the peculiar </w:t>
      </w:r>
      <w:r w:rsidRPr="009145E3">
        <w:rPr>
          <w:lang w:val="en-US" w:eastAsia="en-US"/>
        </w:rPr>
        <w:lastRenderedPageBreak/>
        <w:t>environment of the Niger delta region of Nigeria, mainly riverine, has meant also that over time most healthcare workers are reluctant to be posted to the region on a permanent basis.</w:t>
      </w:r>
      <w:r w:rsidRPr="009145E3">
        <w:rPr>
          <w:b/>
          <w:lang w:val="en-US" w:eastAsia="en-US"/>
        </w:rPr>
        <w:t xml:space="preserve"> As of today, there is no resident ophthalmologist in the Niger delta region (the creeks) of the two states.</w:t>
      </w:r>
      <w:r w:rsidRPr="009145E3">
        <w:rPr>
          <w:lang w:val="en-US" w:eastAsia="en-US"/>
        </w:rPr>
        <w:t xml:space="preserve"> With this contrived lack of access to orthodox medical care, the near illiterate, poor, blind person in these remote locations is then at the mercy of the itinerant traditional herbalist/surgeon (coucher). The consequence of the local surgeons (couchers) intervention is without a doubt dubious and detrimental to the eye health of the patient. Alarmingly statistics from the Nigeria national blindness survey exposed the fact that approximately 50% of all recipients in the survey had their cataract surgery at the hands of the traditional surgeon</w:t>
      </w:r>
      <w:r w:rsidRPr="009145E3">
        <w:rPr>
          <w:vertAlign w:val="superscript"/>
          <w:lang w:val="en-US" w:eastAsia="en-US"/>
        </w:rPr>
        <w:t>5</w:t>
      </w:r>
      <w:r w:rsidRPr="009145E3">
        <w:rPr>
          <w:lang w:val="en-US" w:eastAsia="en-US"/>
        </w:rPr>
        <w:t>.</w:t>
      </w:r>
    </w:p>
    <w:p w:rsidR="00AB1827" w:rsidRPr="009145E3" w:rsidRDefault="00AB1827" w:rsidP="00AB1827">
      <w:pPr>
        <w:jc w:val="both"/>
        <w:rPr>
          <w:lang w:val="en-US" w:eastAsia="en-US"/>
        </w:rPr>
      </w:pPr>
    </w:p>
    <w:p w:rsidR="00AB1827" w:rsidRPr="009145E3" w:rsidRDefault="00AB1827" w:rsidP="00AB1827">
      <w:pPr>
        <w:jc w:val="both"/>
        <w:rPr>
          <w:lang w:val="en-US" w:eastAsia="en-US"/>
        </w:rPr>
      </w:pPr>
      <w:r w:rsidRPr="009145E3">
        <w:rPr>
          <w:lang w:val="en-US" w:eastAsia="en-US"/>
        </w:rPr>
        <w:t xml:space="preserve">To mitigate this perceived deprivation, the Federal and State governments occasionally undertake medical and surgical expeditions to these remote regions. </w:t>
      </w:r>
      <w:r w:rsidRPr="009145E3">
        <w:rPr>
          <w:b/>
          <w:lang w:val="en-US" w:eastAsia="en-US"/>
        </w:rPr>
        <w:t>Because post- expedition care is not built into the strategy, patients who may develop complications after the expeditions are uncared for.</w:t>
      </w:r>
      <w:r w:rsidRPr="009145E3">
        <w:rPr>
          <w:lang w:val="en-US" w:eastAsia="en-US"/>
        </w:rPr>
        <w:t xml:space="preserve"> These poorly managed cases contribute to the unfortunate growing numbers of poor outcomes which then negatively affect future uptake of services as patients lose confidence in the expedition services. Consequently, they turn to the ubiquitous local traditional eye care providers/ couchers whose financing is more flexible and consumer friendly. New concepts in medicare</w:t>
      </w:r>
      <w:r w:rsidRPr="009145E3">
        <w:rPr>
          <w:b/>
          <w:lang w:val="en-US" w:eastAsia="en-US"/>
        </w:rPr>
        <w:t>(best ophthalmological practices)</w:t>
      </w:r>
      <w:r w:rsidRPr="009145E3">
        <w:rPr>
          <w:lang w:val="en-US" w:eastAsia="en-US"/>
        </w:rPr>
        <w:t xml:space="preserve"> advocate a proactive approach, with a bias for high quality rural outreaches and a built in inter-outreach component. Medical teams visiting local communities get a much better understanding of the communities, their health needs and so can offer community focused/friendly solutions. </w:t>
      </w:r>
    </w:p>
    <w:p w:rsidR="00AB1827" w:rsidRPr="009145E3" w:rsidRDefault="00AB1827" w:rsidP="00AB1827">
      <w:pPr>
        <w:jc w:val="both"/>
        <w:rPr>
          <w:lang w:val="en-US" w:eastAsia="en-US"/>
        </w:rPr>
      </w:pPr>
    </w:p>
    <w:p w:rsidR="00AB1827" w:rsidRPr="009145E3" w:rsidRDefault="00AB1827" w:rsidP="00AB1827">
      <w:pPr>
        <w:jc w:val="both"/>
        <w:rPr>
          <w:lang w:val="en-US" w:eastAsia="en-US"/>
        </w:rPr>
      </w:pPr>
      <w:r w:rsidRPr="009145E3">
        <w:rPr>
          <w:lang w:val="en-US" w:eastAsia="en-US"/>
        </w:rPr>
        <w:t xml:space="preserve">The need, backlog of cataract blind, is huge but can be achieved one piece at a time. This project, </w:t>
      </w:r>
      <w:r w:rsidRPr="009145E3">
        <w:rPr>
          <w:b/>
          <w:lang w:val="en-US" w:eastAsia="en-US"/>
        </w:rPr>
        <w:t>THE FEB, by Africa Cataract and Eye Foundation [ACEF],</w:t>
      </w:r>
      <w:r w:rsidRPr="009145E3">
        <w:rPr>
          <w:lang w:val="en-US" w:eastAsia="en-US"/>
        </w:rPr>
        <w:t xml:space="preserve"> is a Public- Private Sector Initiative for the elimination of blindness due to cataract, based on the Indian ARAVIND model of high quality, high volume cataract surgery – ECCE + IOL (extra capsular cataract extraction with intraocular lens implant). The main goal of the project is to establish a comprehensive eye care service for the approximately 1,000,000 citizens of the region. It will focus on the geographical area of the Niger Delta region characterized by rivers and their tributaries and creeks. </w:t>
      </w:r>
      <w:r w:rsidRPr="009145E3">
        <w:rPr>
          <w:b/>
          <w:lang w:val="en-US" w:eastAsia="en-US"/>
        </w:rPr>
        <w:t xml:space="preserve">The area to be covered is served by the Forcados, Escravos and Benin rivers which provide waterways to access communities in the seven (7) Local Government Areas (LGA`S) - Warri North, Warri South, Warri Southwest, Burutu, Bomadi and Patani in Delta State and Ovia South West in Edo state (estimated population of one million, sixty-four thousand, one hundred and thirteen, </w:t>
      </w:r>
      <w:r w:rsidRPr="009145E3">
        <w:rPr>
          <w:b/>
          <w:color w:val="FF0000"/>
          <w:lang w:val="en-US" w:eastAsia="en-US"/>
        </w:rPr>
        <w:t>1,064,113</w:t>
      </w:r>
      <w:r w:rsidRPr="009145E3">
        <w:rPr>
          <w:b/>
          <w:lang w:val="en-US" w:eastAsia="en-US"/>
        </w:rPr>
        <w:t xml:space="preserve">).  </w:t>
      </w:r>
    </w:p>
    <w:p w:rsidR="00AB1827" w:rsidRPr="009145E3" w:rsidRDefault="00AB1827" w:rsidP="00AB1827">
      <w:pPr>
        <w:jc w:val="both"/>
        <w:rPr>
          <w:lang w:val="en-US" w:eastAsia="en-US"/>
        </w:rPr>
      </w:pPr>
    </w:p>
    <w:p w:rsidR="00AB1827" w:rsidRPr="009145E3" w:rsidRDefault="00AB1827" w:rsidP="00AB1827">
      <w:pPr>
        <w:jc w:val="both"/>
        <w:rPr>
          <w:lang w:val="en-US" w:eastAsia="en-US"/>
        </w:rPr>
      </w:pPr>
      <w:r w:rsidRPr="009145E3">
        <w:rPr>
          <w:lang w:val="en-US" w:eastAsia="en-US"/>
        </w:rPr>
        <w:t>The project areas are oil producing areas with health infrastructures provided by the state governments, local government authorities and the oil exploratory companies. The network of health facilities will provide facilities initially for the screening and outreach work and as capacity is built, comprehensive continuous services. This collaboration will help oil companies, operating in the region, enhance their corporate social responsibilities, build trust with communities and meet the much desired objective of HEALTH FOR PEACE.</w:t>
      </w:r>
    </w:p>
    <w:p w:rsidR="00AB1827" w:rsidRDefault="00AB1827" w:rsidP="00AB1827">
      <w:pPr>
        <w:jc w:val="both"/>
        <w:rPr>
          <w:lang w:val="en-US" w:eastAsia="en-US"/>
        </w:rPr>
      </w:pPr>
    </w:p>
    <w:p w:rsidR="00AB1827" w:rsidRPr="009145E3" w:rsidRDefault="00AB1827" w:rsidP="00AB1827">
      <w:pPr>
        <w:jc w:val="both"/>
        <w:rPr>
          <w:lang w:val="en-US" w:eastAsia="en-US"/>
        </w:rPr>
      </w:pPr>
      <w:r w:rsidRPr="009145E3">
        <w:rPr>
          <w:lang w:val="en-US" w:eastAsia="en-US"/>
        </w:rPr>
        <w:t xml:space="preserve">The project will build in cross subsidy from families, the health services - both public and private, to accommodate the estimated 70.2% of Nigerians who live on less than </w:t>
      </w:r>
      <w:r w:rsidRPr="009145E3">
        <w:rPr>
          <w:lang w:val="en-US" w:eastAsia="en-US"/>
        </w:rPr>
        <w:lastRenderedPageBreak/>
        <w:t>$1.00 (US) per day</w:t>
      </w:r>
      <w:r w:rsidRPr="009145E3">
        <w:rPr>
          <w:vertAlign w:val="superscript"/>
          <w:lang w:val="en-US" w:eastAsia="en-US"/>
        </w:rPr>
        <w:t>7</w:t>
      </w:r>
      <w:r w:rsidRPr="009145E3">
        <w:rPr>
          <w:lang w:val="en-US" w:eastAsia="en-US"/>
        </w:rPr>
        <w:t>.</w:t>
      </w:r>
      <w:r w:rsidRPr="009145E3">
        <w:rPr>
          <w:b/>
          <w:lang w:val="en-US" w:eastAsia="en-US"/>
        </w:rPr>
        <w:t xml:space="preserve"> It is the promise of this project that no one would be denied surgery because of personal inability to pay for services.</w:t>
      </w:r>
      <w:r w:rsidRPr="009145E3">
        <w:rPr>
          <w:lang w:val="en-US" w:eastAsia="en-US"/>
        </w:rPr>
        <w:t xml:space="preserve"> Based on this a mutual trust is built between the communities and health providers.</w:t>
      </w:r>
    </w:p>
    <w:p w:rsidR="00AB1827" w:rsidRPr="009145E3" w:rsidRDefault="00AB1827" w:rsidP="00AB1827">
      <w:pPr>
        <w:jc w:val="both"/>
        <w:rPr>
          <w:lang w:val="en-US" w:eastAsia="en-US"/>
        </w:rPr>
      </w:pPr>
    </w:p>
    <w:p w:rsidR="00AB1827" w:rsidRPr="009145E3" w:rsidRDefault="00AB1827" w:rsidP="00AB1827">
      <w:pPr>
        <w:jc w:val="both"/>
        <w:rPr>
          <w:lang w:val="en-US" w:eastAsia="en-US"/>
        </w:rPr>
      </w:pPr>
      <w:r w:rsidRPr="009145E3">
        <w:rPr>
          <w:lang w:val="en-US" w:eastAsia="en-US"/>
        </w:rPr>
        <w:t>The design of the project is in two phases. Phase 1 will be for the establishment of a high quality high volume surgical center with planned screening and ferrying in of patients by road and boat to the surgical centre. The second phase will be the establishment of vision centres closer to the communities where continuous inter-outreach services will be provided with the cataract surgical services still being provided at the high quality surgical centre.</w:t>
      </w:r>
      <w:r w:rsidRPr="009145E3">
        <w:rPr>
          <w:b/>
          <w:lang w:val="en-US" w:eastAsia="en-US"/>
        </w:rPr>
        <w:t>The ultimate benefit of THE FEB PROJECT is that with a resident ophthalmologist/local eye care teams and easily accessed eye care service situated in the region, the overall cost of services will be reduced and patients will be more inclined to utilize the hospitals.</w:t>
      </w:r>
    </w:p>
    <w:p w:rsidR="00AB1827" w:rsidRPr="009145E3" w:rsidRDefault="00AB1827" w:rsidP="00AB1827">
      <w:pPr>
        <w:jc w:val="both"/>
        <w:rPr>
          <w:lang w:val="en-US" w:eastAsia="en-US"/>
        </w:rPr>
      </w:pPr>
    </w:p>
    <w:p w:rsidR="00AB1827" w:rsidRPr="009145E3" w:rsidRDefault="00AB1827" w:rsidP="00AB1827">
      <w:pPr>
        <w:jc w:val="both"/>
        <w:rPr>
          <w:lang w:val="en-US" w:eastAsia="en-US"/>
        </w:rPr>
      </w:pPr>
      <w:r w:rsidRPr="009145E3">
        <w:rPr>
          <w:lang w:val="en-US" w:eastAsia="en-US"/>
        </w:rPr>
        <w:t>The first phase of five years (2012-2017) of this eye care programme will include the following activities:</w:t>
      </w:r>
    </w:p>
    <w:p w:rsidR="00AB1827" w:rsidRPr="009145E3" w:rsidRDefault="00AB1827" w:rsidP="00AB1827">
      <w:pPr>
        <w:numPr>
          <w:ilvl w:val="0"/>
          <w:numId w:val="2"/>
        </w:numPr>
        <w:jc w:val="both"/>
        <w:rPr>
          <w:b/>
          <w:lang w:val="en-US" w:eastAsia="en-US"/>
        </w:rPr>
      </w:pPr>
      <w:r w:rsidRPr="009145E3">
        <w:rPr>
          <w:lang w:val="en-US" w:eastAsia="en-US"/>
        </w:rPr>
        <w:t>Advocacy with traditional rulers and through them to their communities, oil exploratory companies, local government authorities.—</w:t>
      </w:r>
      <w:r w:rsidRPr="009145E3">
        <w:rPr>
          <w:b/>
          <w:lang w:val="en-US" w:eastAsia="en-US"/>
        </w:rPr>
        <w:t>ONGOING</w:t>
      </w:r>
    </w:p>
    <w:p w:rsidR="00AB1827" w:rsidRPr="009145E3" w:rsidRDefault="00AB1827" w:rsidP="00AB1827">
      <w:pPr>
        <w:ind w:left="720"/>
        <w:jc w:val="both"/>
        <w:rPr>
          <w:lang w:val="en-US" w:eastAsia="en-US"/>
        </w:rPr>
      </w:pPr>
    </w:p>
    <w:p w:rsidR="00AB1827" w:rsidRPr="009145E3" w:rsidRDefault="00AB1827" w:rsidP="00AB1827">
      <w:pPr>
        <w:numPr>
          <w:ilvl w:val="0"/>
          <w:numId w:val="1"/>
        </w:numPr>
        <w:jc w:val="both"/>
        <w:rPr>
          <w:lang w:val="en-US" w:eastAsia="en-US"/>
        </w:rPr>
      </w:pPr>
      <w:r w:rsidRPr="009145E3">
        <w:rPr>
          <w:lang w:val="en-US" w:eastAsia="en-US"/>
        </w:rPr>
        <w:t>Capacity building including the training of eye care teams at base hospitals, vision centres and community based health providers phased as per the plan of activities</w:t>
      </w:r>
    </w:p>
    <w:p w:rsidR="00AB1827" w:rsidRPr="009145E3" w:rsidRDefault="00AB1827" w:rsidP="00AB1827">
      <w:pPr>
        <w:jc w:val="both"/>
        <w:rPr>
          <w:lang w:val="en-US" w:eastAsia="en-US"/>
        </w:rPr>
      </w:pPr>
    </w:p>
    <w:p w:rsidR="00AB1827" w:rsidRPr="009145E3" w:rsidRDefault="00AB1827" w:rsidP="00AB1827">
      <w:pPr>
        <w:numPr>
          <w:ilvl w:val="0"/>
          <w:numId w:val="1"/>
        </w:numPr>
        <w:jc w:val="both"/>
        <w:rPr>
          <w:lang w:val="en-US" w:eastAsia="en-US"/>
        </w:rPr>
      </w:pPr>
      <w:r w:rsidRPr="009145E3">
        <w:rPr>
          <w:lang w:val="en-US" w:eastAsia="en-US"/>
        </w:rPr>
        <w:t>Construction of a eight (8) bed  base hospital in Benin City (</w:t>
      </w:r>
      <w:r w:rsidRPr="009145E3">
        <w:rPr>
          <w:b/>
          <w:lang w:val="en-US" w:eastAsia="en-US"/>
        </w:rPr>
        <w:t>ACHIEVED</w:t>
      </w:r>
      <w:r w:rsidRPr="009145E3">
        <w:rPr>
          <w:lang w:val="en-US" w:eastAsia="en-US"/>
        </w:rPr>
        <w:t>)</w:t>
      </w:r>
    </w:p>
    <w:p w:rsidR="00AB1827" w:rsidRPr="009145E3" w:rsidRDefault="00AB1827" w:rsidP="00AB1827">
      <w:pPr>
        <w:ind w:left="720"/>
        <w:rPr>
          <w:lang w:val="en-US" w:eastAsia="en-US"/>
        </w:rPr>
      </w:pPr>
    </w:p>
    <w:p w:rsidR="00AB1827" w:rsidRPr="009145E3" w:rsidRDefault="00AB1827" w:rsidP="00AB1827">
      <w:pPr>
        <w:numPr>
          <w:ilvl w:val="0"/>
          <w:numId w:val="1"/>
        </w:numPr>
        <w:jc w:val="both"/>
        <w:rPr>
          <w:lang w:val="en-US" w:eastAsia="en-US"/>
        </w:rPr>
      </w:pPr>
      <w:r w:rsidRPr="009145E3">
        <w:rPr>
          <w:b/>
          <w:color w:val="FF6600"/>
          <w:lang w:val="en-US" w:eastAsia="en-US"/>
        </w:rPr>
        <w:t>“SIGHT BY LAND”</w:t>
      </w:r>
      <w:r w:rsidRPr="009145E3">
        <w:rPr>
          <w:lang w:val="en-US" w:eastAsia="en-US"/>
        </w:rPr>
        <w:t xml:space="preserve"> A fully equipped mobile eye theatre for rural outreach (</w:t>
      </w:r>
      <w:r w:rsidRPr="009145E3">
        <w:rPr>
          <w:b/>
          <w:lang w:val="en-US" w:eastAsia="en-US"/>
        </w:rPr>
        <w:t>ACHIEVED</w:t>
      </w:r>
      <w:r w:rsidRPr="009145E3">
        <w:rPr>
          <w:lang w:val="en-US" w:eastAsia="en-US"/>
        </w:rPr>
        <w:t>) and bus to transport patients from their villages to base hospital and back home after surgery (</w:t>
      </w:r>
      <w:r w:rsidRPr="009145E3">
        <w:rPr>
          <w:b/>
          <w:lang w:val="en-US" w:eastAsia="en-US"/>
        </w:rPr>
        <w:t>ACHIEVED</w:t>
      </w:r>
      <w:r w:rsidRPr="009145E3">
        <w:rPr>
          <w:lang w:val="en-US" w:eastAsia="en-US"/>
        </w:rPr>
        <w:t>).</w:t>
      </w:r>
    </w:p>
    <w:p w:rsidR="00AB1827" w:rsidRPr="009145E3" w:rsidRDefault="00AB1827" w:rsidP="00AB1827">
      <w:pPr>
        <w:jc w:val="both"/>
        <w:rPr>
          <w:lang w:val="en-US" w:eastAsia="en-US"/>
        </w:rPr>
      </w:pPr>
    </w:p>
    <w:p w:rsidR="00AB1827" w:rsidRPr="009145E3" w:rsidRDefault="00AB1827" w:rsidP="00AB1827">
      <w:pPr>
        <w:numPr>
          <w:ilvl w:val="0"/>
          <w:numId w:val="1"/>
        </w:numPr>
        <w:jc w:val="both"/>
        <w:rPr>
          <w:lang w:val="en-US" w:eastAsia="en-US"/>
        </w:rPr>
      </w:pPr>
      <w:r w:rsidRPr="009145E3">
        <w:rPr>
          <w:b/>
          <w:color w:val="FF6600"/>
          <w:lang w:val="en-US" w:eastAsia="en-US"/>
        </w:rPr>
        <w:t xml:space="preserve">“SIGHT BY BOAT”  </w:t>
      </w:r>
      <w:r w:rsidRPr="009145E3">
        <w:rPr>
          <w:lang w:val="en-US" w:eastAsia="en-US"/>
        </w:rPr>
        <w:t xml:space="preserve"> Refitting of an eye boat ambulance for riverine outreach down the 3 rivers Forcados, Escravos and Benin and their tributaries and creeks (2012). (</w:t>
      </w:r>
      <w:r w:rsidRPr="009145E3">
        <w:rPr>
          <w:b/>
          <w:lang w:val="en-US" w:eastAsia="en-US"/>
        </w:rPr>
        <w:t>BOAT DONATED. AWAITING REFITTING</w:t>
      </w:r>
      <w:r w:rsidRPr="009145E3">
        <w:rPr>
          <w:lang w:val="en-US" w:eastAsia="en-US"/>
        </w:rPr>
        <w:t>).</w:t>
      </w:r>
    </w:p>
    <w:p w:rsidR="00AB1827" w:rsidRPr="00AB1827" w:rsidRDefault="00AB1827" w:rsidP="00AB1827">
      <w:pPr>
        <w:jc w:val="both"/>
        <w:rPr>
          <w:lang w:val="en-US" w:eastAsia="en-US"/>
        </w:rPr>
      </w:pPr>
    </w:p>
    <w:p w:rsidR="00AB1827" w:rsidRDefault="00AB1827" w:rsidP="00AB1827">
      <w:pPr>
        <w:jc w:val="both"/>
        <w:rPr>
          <w:lang w:val="en-US" w:eastAsia="en-US"/>
        </w:rPr>
      </w:pPr>
      <w:r w:rsidRPr="009145E3">
        <w:rPr>
          <w:lang w:val="en-US" w:eastAsia="en-US"/>
        </w:rPr>
        <w:t xml:space="preserve"> In conclusion we must remember that blindness is a serious predicament to befall anyone. It goes hand in hand with poverty - as a cause and a consequence. Poverty and the attendant dire consequences will continue to be closely bound to the general health of the society. This project will establish a comprehensive eyecare service in </w:t>
      </w:r>
    </w:p>
    <w:p w:rsidR="00AB1827" w:rsidRPr="009145E3" w:rsidRDefault="00AB1827" w:rsidP="00AB1827">
      <w:pPr>
        <w:jc w:val="both"/>
        <w:rPr>
          <w:lang w:val="en-US" w:eastAsia="en-US"/>
        </w:rPr>
      </w:pPr>
      <w:r w:rsidRPr="009145E3">
        <w:rPr>
          <w:lang w:val="en-US" w:eastAsia="en-US"/>
        </w:rPr>
        <w:t xml:space="preserve">the region, reduce blindness, and help to alleviate poverty and build cohesion and </w:t>
      </w:r>
    </w:p>
    <w:p w:rsidR="00AB1827" w:rsidRPr="009145E3" w:rsidRDefault="00AB1827" w:rsidP="00AB1827">
      <w:pPr>
        <w:jc w:val="both"/>
        <w:rPr>
          <w:lang w:val="en-US" w:eastAsia="en-US"/>
        </w:rPr>
      </w:pPr>
      <w:r w:rsidRPr="009145E3">
        <w:rPr>
          <w:lang w:val="en-US" w:eastAsia="en-US"/>
        </w:rPr>
        <w:t>trust between families, communities, the general public, the private sector and the State Government. This is development in the real sense.</w:t>
      </w:r>
    </w:p>
    <w:p w:rsidR="00AB1827" w:rsidRPr="009145E3" w:rsidRDefault="00AB1827" w:rsidP="00AB1827">
      <w:pPr>
        <w:jc w:val="both"/>
        <w:rPr>
          <w:lang w:val="en-US" w:eastAsia="en-US"/>
        </w:rPr>
      </w:pPr>
    </w:p>
    <w:p w:rsidR="00AB1827" w:rsidRPr="009145E3" w:rsidRDefault="00AB1827" w:rsidP="00AB1827">
      <w:pPr>
        <w:jc w:val="both"/>
        <w:rPr>
          <w:b/>
          <w:i/>
          <w:sz w:val="16"/>
          <w:szCs w:val="16"/>
          <w:lang w:val="en-US" w:eastAsia="en-US"/>
        </w:rPr>
      </w:pPr>
      <w:r w:rsidRPr="009145E3">
        <w:rPr>
          <w:b/>
          <w:lang w:val="en-US" w:eastAsia="en-US"/>
        </w:rPr>
        <w:t>Gabriel MejuyahOkorodudu</w:t>
      </w:r>
      <w:r w:rsidRPr="009145E3">
        <w:rPr>
          <w:sz w:val="20"/>
          <w:szCs w:val="20"/>
          <w:lang w:val="en-US" w:eastAsia="en-US"/>
        </w:rPr>
        <w:t>B Pharm; MBBS; DO (WACS)</w:t>
      </w:r>
    </w:p>
    <w:p w:rsidR="00AB1827" w:rsidRPr="009145E3" w:rsidRDefault="00AB1827" w:rsidP="00AB1827">
      <w:pPr>
        <w:jc w:val="both"/>
        <w:rPr>
          <w:b/>
          <w:i/>
          <w:sz w:val="16"/>
          <w:szCs w:val="16"/>
          <w:lang w:val="en-US" w:eastAsia="en-US"/>
        </w:rPr>
      </w:pPr>
      <w:r w:rsidRPr="009145E3">
        <w:rPr>
          <w:b/>
          <w:lang w:val="en-US" w:eastAsia="en-US"/>
        </w:rPr>
        <w:t xml:space="preserve">Rural river eye doctor. </w:t>
      </w:r>
    </w:p>
    <w:p w:rsidR="00AB1827" w:rsidRPr="009145E3" w:rsidRDefault="00AB1827" w:rsidP="00AB1827">
      <w:pPr>
        <w:jc w:val="both"/>
        <w:rPr>
          <w:lang w:val="en-US" w:eastAsia="en-US"/>
        </w:rPr>
      </w:pPr>
    </w:p>
    <w:p w:rsidR="00AB1827" w:rsidRPr="009145E3" w:rsidRDefault="00AB1827" w:rsidP="00AB1827">
      <w:pPr>
        <w:jc w:val="both"/>
        <w:rPr>
          <w:lang w:val="en-US" w:eastAsia="en-US"/>
        </w:rPr>
      </w:pPr>
    </w:p>
    <w:p w:rsidR="00AB1827" w:rsidRPr="009145E3" w:rsidRDefault="00AB1827" w:rsidP="00AB1827">
      <w:pPr>
        <w:jc w:val="both"/>
        <w:rPr>
          <w:lang w:val="en-US" w:eastAsia="en-US"/>
        </w:rPr>
      </w:pPr>
    </w:p>
    <w:p w:rsidR="00AB1827" w:rsidRPr="009145E3" w:rsidRDefault="00AB1827" w:rsidP="00AB1827">
      <w:pPr>
        <w:jc w:val="both"/>
        <w:rPr>
          <w:lang w:val="en-US" w:eastAsia="en-US"/>
        </w:rPr>
      </w:pPr>
      <w:r w:rsidRPr="009145E3">
        <w:rPr>
          <w:vertAlign w:val="superscript"/>
          <w:lang w:val="en-US" w:eastAsia="en-US"/>
        </w:rPr>
        <w:t xml:space="preserve">7. </w:t>
      </w:r>
      <w:r w:rsidRPr="009145E3">
        <w:rPr>
          <w:lang w:val="en-US" w:eastAsia="en-US"/>
        </w:rPr>
        <w:t>world bank Nigeria: country brief. http://web.worldbank.org</w:t>
      </w:r>
    </w:p>
    <w:p w:rsidR="00AB1827" w:rsidRPr="009145E3" w:rsidRDefault="00AB1827" w:rsidP="00AB1827">
      <w:pPr>
        <w:jc w:val="both"/>
        <w:rPr>
          <w:lang w:val="en-US" w:eastAsia="en-US"/>
        </w:rPr>
      </w:pPr>
    </w:p>
    <w:p w:rsidR="00AB1827" w:rsidRPr="009145E3" w:rsidRDefault="00AB1827" w:rsidP="00AB1827">
      <w:pPr>
        <w:jc w:val="both"/>
        <w:rPr>
          <w:lang w:val="en-US" w:eastAsia="en-US"/>
        </w:rPr>
      </w:pPr>
    </w:p>
    <w:p w:rsidR="00AB1827" w:rsidRPr="009145E3" w:rsidRDefault="00AB1827" w:rsidP="00AB1827">
      <w:pPr>
        <w:jc w:val="both"/>
        <w:rPr>
          <w:lang w:val="en-US" w:eastAsia="en-US"/>
        </w:rPr>
      </w:pPr>
    </w:p>
    <w:p w:rsidR="00AB1827" w:rsidRPr="009145E3" w:rsidRDefault="00AB1827" w:rsidP="00AB1827">
      <w:pPr>
        <w:jc w:val="both"/>
        <w:rPr>
          <w:b/>
          <w:sz w:val="28"/>
          <w:szCs w:val="28"/>
          <w:lang w:val="en-US" w:eastAsia="en-US"/>
        </w:rPr>
      </w:pPr>
      <w:bookmarkStart w:id="0" w:name="_GoBack"/>
      <w:bookmarkEnd w:id="0"/>
      <w:r w:rsidRPr="009145E3">
        <w:rPr>
          <w:lang w:val="en-US" w:eastAsia="en-US"/>
        </w:rPr>
        <w:lastRenderedPageBreak/>
        <w:t>The Organization</w:t>
      </w:r>
      <w:r w:rsidRPr="009145E3">
        <w:rPr>
          <w:b/>
          <w:sz w:val="28"/>
          <w:szCs w:val="28"/>
          <w:lang w:val="en-US" w:eastAsia="en-US"/>
        </w:rPr>
        <w:t>: Africa Cataract and Eye Foundation (Nigeria).</w:t>
      </w:r>
    </w:p>
    <w:p w:rsidR="00AB1827" w:rsidRPr="009145E3" w:rsidRDefault="00AB1827" w:rsidP="00AB1827">
      <w:pPr>
        <w:jc w:val="both"/>
        <w:rPr>
          <w:lang w:val="en-US" w:eastAsia="en-US"/>
        </w:rPr>
      </w:pPr>
    </w:p>
    <w:p w:rsidR="00AB1827" w:rsidRPr="009145E3" w:rsidRDefault="00AB1827" w:rsidP="00AB1827">
      <w:pPr>
        <w:jc w:val="both"/>
        <w:rPr>
          <w:b/>
          <w:lang w:val="en-US" w:eastAsia="en-US"/>
        </w:rPr>
      </w:pPr>
    </w:p>
    <w:p w:rsidR="00AB1827" w:rsidRPr="009145E3" w:rsidRDefault="00AB1827" w:rsidP="00AB1827">
      <w:pPr>
        <w:jc w:val="both"/>
        <w:rPr>
          <w:u w:val="single"/>
          <w:lang w:val="en-US" w:eastAsia="en-US"/>
        </w:rPr>
      </w:pPr>
      <w:r w:rsidRPr="009145E3">
        <w:rPr>
          <w:u w:val="single"/>
          <w:lang w:val="en-US" w:eastAsia="en-US"/>
        </w:rPr>
        <w:t>Mission statement:</w:t>
      </w:r>
    </w:p>
    <w:p w:rsidR="00AB1827" w:rsidRPr="009145E3" w:rsidRDefault="00AB1827" w:rsidP="00AB1827">
      <w:pPr>
        <w:jc w:val="both"/>
        <w:rPr>
          <w:b/>
          <w:i/>
          <w:lang w:val="en-US" w:eastAsia="en-US"/>
        </w:rPr>
      </w:pPr>
      <w:r w:rsidRPr="009145E3">
        <w:rPr>
          <w:b/>
          <w:i/>
          <w:lang w:val="en-US" w:eastAsia="en-US"/>
        </w:rPr>
        <w:t>To eliminate needless blindness by reaching out and providing compassionate, quality, affordable, patient- centered eye care to all.</w:t>
      </w:r>
    </w:p>
    <w:p w:rsidR="00AB1827" w:rsidRPr="009145E3" w:rsidRDefault="00AB1827" w:rsidP="00AB1827">
      <w:pPr>
        <w:jc w:val="both"/>
        <w:rPr>
          <w:lang w:val="en-US" w:eastAsia="en-US"/>
        </w:rPr>
      </w:pPr>
    </w:p>
    <w:p w:rsidR="00AB1827" w:rsidRPr="009145E3" w:rsidRDefault="00AB1827" w:rsidP="00AB1827">
      <w:pPr>
        <w:jc w:val="both"/>
        <w:rPr>
          <w:i/>
          <w:u w:val="single"/>
          <w:lang w:val="en-US" w:eastAsia="en-US"/>
        </w:rPr>
      </w:pPr>
      <w:r w:rsidRPr="009145E3">
        <w:rPr>
          <w:u w:val="single"/>
          <w:lang w:val="en-US" w:eastAsia="en-US"/>
        </w:rPr>
        <w:t>Vision statement:</w:t>
      </w:r>
    </w:p>
    <w:p w:rsidR="00AB1827" w:rsidRPr="009145E3" w:rsidRDefault="00AB1827" w:rsidP="00AB1827">
      <w:pPr>
        <w:jc w:val="both"/>
        <w:rPr>
          <w:i/>
          <w:lang w:val="en-US" w:eastAsia="en-US"/>
        </w:rPr>
      </w:pPr>
      <w:r w:rsidRPr="009145E3">
        <w:rPr>
          <w:b/>
          <w:i/>
          <w:lang w:val="en-US" w:eastAsia="en-US"/>
        </w:rPr>
        <w:t>To build a team of dedicated eye care professionals, working in the best eye hospital in Nigeria.</w:t>
      </w:r>
    </w:p>
    <w:p w:rsidR="00AB1827" w:rsidRPr="009145E3" w:rsidRDefault="00AB1827" w:rsidP="00AB1827">
      <w:pPr>
        <w:jc w:val="both"/>
        <w:rPr>
          <w:b/>
          <w:lang w:val="en-US" w:eastAsia="en-US"/>
        </w:rPr>
      </w:pPr>
    </w:p>
    <w:p w:rsidR="00AB1827" w:rsidRPr="009145E3" w:rsidRDefault="00AB1827" w:rsidP="00AB1827">
      <w:pPr>
        <w:jc w:val="both"/>
        <w:rPr>
          <w:color w:val="7030A0"/>
          <w:u w:val="single"/>
          <w:lang w:val="en-US" w:eastAsia="en-US"/>
        </w:rPr>
      </w:pPr>
      <w:r w:rsidRPr="009145E3">
        <w:rPr>
          <w:color w:val="7030A0"/>
          <w:u w:val="single"/>
          <w:lang w:val="en-US" w:eastAsia="en-US"/>
        </w:rPr>
        <w:t xml:space="preserve">Patient’s prayer:     </w:t>
      </w:r>
    </w:p>
    <w:p w:rsidR="00AB1827" w:rsidRPr="009145E3" w:rsidRDefault="00AB1827" w:rsidP="00AB1827">
      <w:pPr>
        <w:jc w:val="both"/>
        <w:rPr>
          <w:b/>
          <w:color w:val="7030A0"/>
          <w:sz w:val="22"/>
          <w:szCs w:val="22"/>
          <w:lang w:val="en-US" w:eastAsia="en-US"/>
        </w:rPr>
      </w:pPr>
      <w:r w:rsidRPr="009145E3">
        <w:rPr>
          <w:b/>
          <w:i/>
          <w:color w:val="7030A0"/>
          <w:sz w:val="22"/>
          <w:szCs w:val="22"/>
          <w:lang w:val="en-US" w:eastAsia="en-US"/>
        </w:rPr>
        <w:t>That I may see again.</w:t>
      </w:r>
    </w:p>
    <w:p w:rsidR="00AB1827" w:rsidRPr="009145E3" w:rsidRDefault="00AB1827" w:rsidP="00AB1827">
      <w:pPr>
        <w:jc w:val="both"/>
        <w:rPr>
          <w:b/>
          <w:i/>
          <w:color w:val="7030A0"/>
          <w:sz w:val="22"/>
          <w:szCs w:val="22"/>
          <w:lang w:val="en-US" w:eastAsia="en-US"/>
        </w:rPr>
      </w:pPr>
      <w:r w:rsidRPr="009145E3">
        <w:rPr>
          <w:b/>
          <w:i/>
          <w:color w:val="7030A0"/>
          <w:sz w:val="22"/>
          <w:szCs w:val="22"/>
          <w:lang w:val="en-US" w:eastAsia="en-US"/>
        </w:rPr>
        <w:t xml:space="preserve"> Mark 10.51 </w:t>
      </w:r>
    </w:p>
    <w:p w:rsidR="00AB1827" w:rsidRPr="009145E3" w:rsidRDefault="00AB1827" w:rsidP="00AB1827">
      <w:pPr>
        <w:jc w:val="both"/>
        <w:rPr>
          <w:lang w:val="en-US" w:eastAsia="en-US"/>
        </w:rPr>
      </w:pPr>
    </w:p>
    <w:p w:rsidR="00AB1827" w:rsidRPr="009145E3" w:rsidRDefault="00AB1827" w:rsidP="00AB1827">
      <w:pPr>
        <w:jc w:val="both"/>
        <w:rPr>
          <w:u w:val="single"/>
          <w:lang w:val="en-US" w:eastAsia="en-US"/>
        </w:rPr>
      </w:pPr>
      <w:r w:rsidRPr="009145E3">
        <w:rPr>
          <w:u w:val="single"/>
          <w:lang w:val="en-US" w:eastAsia="en-US"/>
        </w:rPr>
        <w:t xml:space="preserve">Promise statement: </w:t>
      </w:r>
    </w:p>
    <w:p w:rsidR="00AB1827" w:rsidRPr="009145E3" w:rsidRDefault="00AB1827" w:rsidP="00AB1827">
      <w:pPr>
        <w:jc w:val="both"/>
        <w:rPr>
          <w:b/>
          <w:lang w:val="en-US" w:eastAsia="en-US"/>
        </w:rPr>
      </w:pPr>
      <w:r w:rsidRPr="009145E3">
        <w:rPr>
          <w:b/>
          <w:i/>
          <w:lang w:val="en-US" w:eastAsia="en-US"/>
        </w:rPr>
        <w:t>We promise to treat you with dependable diligence, dignity and respect.</w:t>
      </w:r>
    </w:p>
    <w:p w:rsidR="00AB1827" w:rsidRPr="009145E3" w:rsidRDefault="00AB1827" w:rsidP="00AB1827">
      <w:pPr>
        <w:jc w:val="both"/>
        <w:rPr>
          <w:b/>
          <w:lang w:val="en-US" w:eastAsia="en-US"/>
        </w:rPr>
      </w:pPr>
    </w:p>
    <w:p w:rsidR="00AB1827" w:rsidRPr="009145E3" w:rsidRDefault="00AB1827" w:rsidP="00AB1827">
      <w:pPr>
        <w:jc w:val="both"/>
        <w:rPr>
          <w:i/>
          <w:u w:val="single"/>
          <w:lang w:val="en-US" w:eastAsia="en-US"/>
        </w:rPr>
      </w:pPr>
      <w:r w:rsidRPr="009145E3">
        <w:rPr>
          <w:u w:val="single"/>
          <w:lang w:val="en-US" w:eastAsia="en-US"/>
        </w:rPr>
        <w:t>Values</w:t>
      </w:r>
      <w:r w:rsidRPr="009145E3">
        <w:rPr>
          <w:i/>
          <w:u w:val="single"/>
          <w:lang w:val="en-US" w:eastAsia="en-US"/>
        </w:rPr>
        <w:t xml:space="preserve">: </w:t>
      </w:r>
    </w:p>
    <w:p w:rsidR="00AB1827" w:rsidRPr="009145E3" w:rsidRDefault="00AB1827" w:rsidP="00AB1827">
      <w:pPr>
        <w:jc w:val="both"/>
        <w:rPr>
          <w:b/>
          <w:i/>
          <w:lang w:val="en-US" w:eastAsia="en-US"/>
        </w:rPr>
      </w:pPr>
      <w:r w:rsidRPr="009145E3">
        <w:rPr>
          <w:b/>
          <w:i/>
          <w:lang w:val="en-US" w:eastAsia="en-US"/>
        </w:rPr>
        <w:t>*Hard work.</w:t>
      </w:r>
    </w:p>
    <w:p w:rsidR="00AB1827" w:rsidRPr="009145E3" w:rsidRDefault="00AB1827" w:rsidP="00AB1827">
      <w:pPr>
        <w:jc w:val="both"/>
        <w:rPr>
          <w:b/>
          <w:i/>
          <w:lang w:val="en-US" w:eastAsia="en-US"/>
        </w:rPr>
      </w:pPr>
      <w:r w:rsidRPr="009145E3">
        <w:rPr>
          <w:b/>
          <w:i/>
          <w:lang w:val="en-US" w:eastAsia="en-US"/>
        </w:rPr>
        <w:t>*Clear vision</w:t>
      </w:r>
    </w:p>
    <w:p w:rsidR="00AB1827" w:rsidRPr="009145E3" w:rsidRDefault="00AB1827" w:rsidP="00AB1827">
      <w:pPr>
        <w:jc w:val="both"/>
        <w:rPr>
          <w:b/>
          <w:i/>
          <w:lang w:val="en-US" w:eastAsia="en-US"/>
        </w:rPr>
      </w:pPr>
      <w:r w:rsidRPr="009145E3">
        <w:rPr>
          <w:b/>
          <w:i/>
          <w:lang w:val="en-US" w:eastAsia="en-US"/>
        </w:rPr>
        <w:t>*Dedication and value for the patient and family.</w:t>
      </w:r>
    </w:p>
    <w:p w:rsidR="00AB1827" w:rsidRPr="009145E3" w:rsidRDefault="00AB1827" w:rsidP="00AB1827">
      <w:pPr>
        <w:jc w:val="both"/>
        <w:rPr>
          <w:i/>
          <w:lang w:val="en-US" w:eastAsia="en-US"/>
        </w:rPr>
      </w:pPr>
    </w:p>
    <w:p w:rsidR="00AB1827" w:rsidRPr="009145E3" w:rsidRDefault="00AB1827" w:rsidP="00AB1827">
      <w:pPr>
        <w:jc w:val="both"/>
        <w:rPr>
          <w:lang w:val="en-US" w:eastAsia="en-US"/>
        </w:rPr>
      </w:pPr>
      <w:r w:rsidRPr="009145E3">
        <w:rPr>
          <w:lang w:val="en-US" w:eastAsia="en-US"/>
        </w:rPr>
        <w:t>Address: 4b, Willy Oshodin street, Off Akhionbare Street, GRA, Benin City.</w:t>
      </w:r>
    </w:p>
    <w:p w:rsidR="00AB1827" w:rsidRPr="009145E3" w:rsidRDefault="00AB1827" w:rsidP="00AB1827">
      <w:pPr>
        <w:jc w:val="both"/>
        <w:rPr>
          <w:lang w:val="en-US" w:eastAsia="en-US"/>
        </w:rPr>
      </w:pPr>
    </w:p>
    <w:p w:rsidR="00AB1827" w:rsidRPr="009145E3" w:rsidRDefault="00AB1827" w:rsidP="00AB1827">
      <w:pPr>
        <w:jc w:val="both"/>
        <w:rPr>
          <w:lang w:val="en-US" w:eastAsia="en-US"/>
        </w:rPr>
      </w:pPr>
      <w:r w:rsidRPr="009145E3">
        <w:rPr>
          <w:lang w:val="en-US" w:eastAsia="en-US"/>
        </w:rPr>
        <w:t>Phone: 08033330632, 08173330632, 08023383102</w:t>
      </w:r>
    </w:p>
    <w:p w:rsidR="00AB1827" w:rsidRPr="009145E3" w:rsidRDefault="00AB1827" w:rsidP="00AB1827">
      <w:pPr>
        <w:jc w:val="both"/>
        <w:rPr>
          <w:lang w:val="en-US" w:eastAsia="en-US"/>
        </w:rPr>
      </w:pPr>
    </w:p>
    <w:p w:rsidR="00AB1827" w:rsidRPr="009145E3" w:rsidRDefault="00AB1827" w:rsidP="00AB1827">
      <w:pPr>
        <w:jc w:val="both"/>
        <w:rPr>
          <w:lang w:val="en-US" w:eastAsia="en-US"/>
        </w:rPr>
      </w:pPr>
      <w:r w:rsidRPr="009145E3">
        <w:rPr>
          <w:lang w:val="en-US" w:eastAsia="en-US"/>
        </w:rPr>
        <w:t xml:space="preserve">Email address: </w:t>
      </w:r>
      <w:hyperlink r:id="rId9" w:history="1">
        <w:r w:rsidRPr="009145E3">
          <w:rPr>
            <w:color w:val="0000FF"/>
            <w:u w:val="single"/>
            <w:lang w:val="en-US" w:eastAsia="en-US"/>
          </w:rPr>
          <w:t>africacataract@gmail.com</w:t>
        </w:r>
      </w:hyperlink>
      <w:r w:rsidRPr="009145E3">
        <w:rPr>
          <w:lang w:val="en-US" w:eastAsia="en-US"/>
        </w:rPr>
        <w:t xml:space="preserve">; </w:t>
      </w:r>
      <w:hyperlink r:id="rId10" w:history="1">
        <w:r w:rsidRPr="009145E3">
          <w:rPr>
            <w:color w:val="0000FF"/>
            <w:u w:val="single"/>
            <w:lang w:val="en-US" w:eastAsia="en-US"/>
          </w:rPr>
          <w:t>africacataract@yahoo.com</w:t>
        </w:r>
      </w:hyperlink>
    </w:p>
    <w:p w:rsidR="00AB1827" w:rsidRPr="009145E3" w:rsidRDefault="00AB1827" w:rsidP="00AB1827">
      <w:pPr>
        <w:jc w:val="both"/>
        <w:rPr>
          <w:lang w:val="en-US" w:eastAsia="en-US"/>
        </w:rPr>
      </w:pPr>
    </w:p>
    <w:p w:rsidR="00AB1827" w:rsidRPr="009145E3" w:rsidRDefault="00AB1827" w:rsidP="00AB1827">
      <w:pPr>
        <w:jc w:val="both"/>
        <w:rPr>
          <w:lang w:val="en-US" w:eastAsia="en-US"/>
        </w:rPr>
      </w:pPr>
      <w:r w:rsidRPr="009145E3">
        <w:rPr>
          <w:lang w:val="en-US" w:eastAsia="en-US"/>
        </w:rPr>
        <w:t>Website: under construction</w:t>
      </w:r>
    </w:p>
    <w:p w:rsidR="00AB1827" w:rsidRPr="009145E3" w:rsidRDefault="00AB1827" w:rsidP="00AB1827">
      <w:pPr>
        <w:jc w:val="both"/>
        <w:rPr>
          <w:lang w:val="en-US" w:eastAsia="en-US"/>
        </w:rPr>
      </w:pPr>
    </w:p>
    <w:p w:rsidR="00AB1827" w:rsidRPr="009145E3" w:rsidRDefault="00AB1827" w:rsidP="00AB1827">
      <w:pPr>
        <w:jc w:val="both"/>
        <w:rPr>
          <w:lang w:val="en-US" w:eastAsia="en-US"/>
        </w:rPr>
      </w:pPr>
      <w:r w:rsidRPr="009145E3">
        <w:rPr>
          <w:lang w:val="en-US" w:eastAsia="en-US"/>
        </w:rPr>
        <w:t>FRAMEWORK and GOVERNANCE</w:t>
      </w:r>
    </w:p>
    <w:p w:rsidR="00AB1827" w:rsidRPr="009145E3" w:rsidRDefault="00AB1827" w:rsidP="00AB1827">
      <w:pPr>
        <w:jc w:val="both"/>
        <w:rPr>
          <w:lang w:val="en-US" w:eastAsia="en-US"/>
        </w:rPr>
      </w:pPr>
      <w:r w:rsidRPr="009145E3">
        <w:rPr>
          <w:lang w:val="en-US" w:eastAsia="en-US"/>
        </w:rPr>
        <w:t>Trustees: Mr Felix Ohiwerei, Dr Gabriel MejuyaOkorodudu (Founder), Prince AghatiseErediauwa, Brig Gen. Cletus KomenaEmein (Rtd), Mrs Patience OlufolakeOkorodudu, Mr Dan Mayuku.</w:t>
      </w:r>
    </w:p>
    <w:p w:rsidR="00AB1827" w:rsidRPr="009145E3" w:rsidRDefault="00AB1827" w:rsidP="00AB1827">
      <w:pPr>
        <w:jc w:val="both"/>
        <w:rPr>
          <w:lang w:val="en-US" w:eastAsia="en-US"/>
        </w:rPr>
      </w:pPr>
    </w:p>
    <w:p w:rsidR="00AB1827" w:rsidRPr="009145E3" w:rsidRDefault="00AB1827" w:rsidP="00AB1827">
      <w:pPr>
        <w:jc w:val="both"/>
        <w:rPr>
          <w:b/>
          <w:lang w:val="en-US" w:eastAsia="en-US"/>
        </w:rPr>
      </w:pPr>
      <w:r w:rsidRPr="009145E3">
        <w:rPr>
          <w:b/>
          <w:lang w:val="en-US" w:eastAsia="en-US"/>
        </w:rPr>
        <w:t>PROJECTS</w:t>
      </w:r>
    </w:p>
    <w:p w:rsidR="00AB1827" w:rsidRPr="009145E3" w:rsidRDefault="00AB1827" w:rsidP="00AB1827">
      <w:pPr>
        <w:jc w:val="both"/>
        <w:rPr>
          <w:b/>
          <w:lang w:val="en-US" w:eastAsia="en-US"/>
        </w:rPr>
      </w:pPr>
    </w:p>
    <w:p w:rsidR="00AB1827" w:rsidRPr="009145E3" w:rsidRDefault="00AB1827" w:rsidP="00AB1827">
      <w:pPr>
        <w:numPr>
          <w:ilvl w:val="0"/>
          <w:numId w:val="3"/>
        </w:numPr>
        <w:jc w:val="both"/>
        <w:rPr>
          <w:b/>
          <w:lang w:val="en-US" w:eastAsia="en-US"/>
        </w:rPr>
      </w:pPr>
      <w:r w:rsidRPr="009145E3">
        <w:rPr>
          <w:b/>
          <w:lang w:val="en-US" w:eastAsia="en-US"/>
        </w:rPr>
        <w:t>The Three Rivers Project (THE FEB PROJECT).</w:t>
      </w:r>
    </w:p>
    <w:p w:rsidR="00AB1827" w:rsidRPr="009145E3" w:rsidRDefault="00AB1827" w:rsidP="00AB1827">
      <w:pPr>
        <w:jc w:val="both"/>
        <w:rPr>
          <w:lang w:val="en-US" w:eastAsia="en-US"/>
        </w:rPr>
      </w:pPr>
    </w:p>
    <w:p w:rsidR="00AB1827" w:rsidRPr="009145E3" w:rsidRDefault="00AB1827" w:rsidP="00AB1827">
      <w:pPr>
        <w:numPr>
          <w:ilvl w:val="0"/>
          <w:numId w:val="3"/>
        </w:numPr>
        <w:jc w:val="both"/>
        <w:rPr>
          <w:b/>
          <w:lang w:val="en-US" w:eastAsia="en-US"/>
        </w:rPr>
      </w:pPr>
      <w:r w:rsidRPr="009145E3">
        <w:rPr>
          <w:b/>
          <w:lang w:val="en-US" w:eastAsia="en-US"/>
        </w:rPr>
        <w:t>SIGHT BY BOAT</w:t>
      </w:r>
    </w:p>
    <w:p w:rsidR="00AB1827" w:rsidRPr="009145E3" w:rsidRDefault="00AB1827" w:rsidP="00AB1827">
      <w:pPr>
        <w:jc w:val="both"/>
        <w:rPr>
          <w:b/>
          <w:lang w:val="en-US" w:eastAsia="en-US"/>
        </w:rPr>
      </w:pPr>
    </w:p>
    <w:p w:rsidR="00AB1827" w:rsidRPr="009145E3" w:rsidRDefault="00AB1827" w:rsidP="00AB1827">
      <w:pPr>
        <w:numPr>
          <w:ilvl w:val="0"/>
          <w:numId w:val="3"/>
        </w:numPr>
        <w:jc w:val="both"/>
        <w:rPr>
          <w:b/>
          <w:lang w:val="en-US" w:eastAsia="en-US"/>
        </w:rPr>
      </w:pPr>
      <w:r w:rsidRPr="009145E3">
        <w:rPr>
          <w:b/>
          <w:lang w:val="en-US" w:eastAsia="en-US"/>
        </w:rPr>
        <w:t>SIGHT BY LAND</w:t>
      </w:r>
    </w:p>
    <w:p w:rsidR="00AB1827" w:rsidRPr="009145E3" w:rsidRDefault="00AB1827" w:rsidP="00AB1827">
      <w:pPr>
        <w:jc w:val="both"/>
        <w:rPr>
          <w:lang w:val="en-US" w:eastAsia="en-US"/>
        </w:rPr>
      </w:pPr>
    </w:p>
    <w:p w:rsidR="00AB1827" w:rsidRPr="009145E3" w:rsidRDefault="00AB1827" w:rsidP="00AB1827">
      <w:pPr>
        <w:jc w:val="both"/>
        <w:rPr>
          <w:b/>
          <w:lang w:val="en-US" w:eastAsia="en-US"/>
        </w:rPr>
      </w:pPr>
      <w:r w:rsidRPr="009145E3">
        <w:rPr>
          <w:lang w:val="en-US" w:eastAsia="en-US"/>
        </w:rPr>
        <w:t xml:space="preserve">Overall aim:   </w:t>
      </w:r>
      <w:r w:rsidRPr="009145E3">
        <w:rPr>
          <w:b/>
          <w:lang w:val="en-US" w:eastAsia="en-US"/>
        </w:rPr>
        <w:t>2000 sight restoring cataract surgeries per annum.</w:t>
      </w:r>
    </w:p>
    <w:p w:rsidR="00AB1827" w:rsidRPr="009145E3" w:rsidRDefault="00AB1827" w:rsidP="00AB1827">
      <w:pPr>
        <w:jc w:val="both"/>
        <w:rPr>
          <w:lang w:val="en-US" w:eastAsia="en-US"/>
        </w:rPr>
      </w:pPr>
    </w:p>
    <w:p w:rsidR="00AB1827" w:rsidRPr="009145E3" w:rsidRDefault="00AB1827" w:rsidP="00AB1827">
      <w:pPr>
        <w:jc w:val="both"/>
        <w:rPr>
          <w:u w:val="single"/>
          <w:lang w:val="en-US" w:eastAsia="en-US"/>
        </w:rPr>
      </w:pPr>
      <w:r w:rsidRPr="009145E3">
        <w:rPr>
          <w:lang w:val="en-US" w:eastAsia="en-US"/>
        </w:rPr>
        <w:t xml:space="preserve">Place:             </w:t>
      </w:r>
      <w:r w:rsidRPr="009145E3">
        <w:rPr>
          <w:b/>
          <w:i/>
          <w:lang w:val="en-US" w:eastAsia="en-US"/>
        </w:rPr>
        <w:t>Niger- Delta Region, Edo &amp; Delta State,Nigeria</w:t>
      </w:r>
      <w:r w:rsidRPr="009145E3">
        <w:rPr>
          <w:b/>
          <w:lang w:val="en-US" w:eastAsia="en-US"/>
        </w:rPr>
        <w:t>.</w:t>
      </w:r>
    </w:p>
    <w:p w:rsidR="00AB1827" w:rsidRPr="009145E3" w:rsidRDefault="00AB1827" w:rsidP="00AB1827">
      <w:pPr>
        <w:jc w:val="both"/>
        <w:rPr>
          <w:b/>
          <w:lang w:val="en-US" w:eastAsia="en-US"/>
        </w:rPr>
      </w:pPr>
      <w:r w:rsidRPr="009145E3">
        <w:rPr>
          <w:b/>
          <w:lang w:val="en-US" w:eastAsia="en-US"/>
        </w:rPr>
        <w:t>Duration       2012-2017.</w:t>
      </w:r>
    </w:p>
    <w:p w:rsidR="00AB1827" w:rsidRPr="009145E3" w:rsidRDefault="00AB1827" w:rsidP="00AB1827">
      <w:pPr>
        <w:jc w:val="both"/>
        <w:rPr>
          <w:color w:val="800080"/>
          <w:u w:val="single"/>
          <w:lang w:val="en-US" w:eastAsia="en-US"/>
        </w:rPr>
      </w:pPr>
    </w:p>
    <w:p w:rsidR="00AB1827" w:rsidRPr="009145E3" w:rsidRDefault="00AB1827" w:rsidP="00AB1827">
      <w:pPr>
        <w:jc w:val="both"/>
        <w:rPr>
          <w:lang w:val="en-US" w:eastAsia="en-US"/>
        </w:rPr>
      </w:pPr>
      <w:r w:rsidRPr="009145E3">
        <w:rPr>
          <w:lang w:val="en-US" w:eastAsia="en-US"/>
        </w:rPr>
        <w:t xml:space="preserve">Coordinator: Gabriel MejuyaOkorodudu. </w:t>
      </w:r>
    </w:p>
    <w:p w:rsidR="005766CD" w:rsidRPr="00846D02" w:rsidRDefault="005766CD" w:rsidP="005766CD">
      <w:pPr>
        <w:jc w:val="both"/>
      </w:pPr>
      <w:r w:rsidRPr="00846D02">
        <w:lastRenderedPageBreak/>
        <w:t>Gabriel MejuyahOkoroduduSnr.</w:t>
      </w:r>
    </w:p>
    <w:p w:rsidR="005766CD" w:rsidRPr="00846D02" w:rsidRDefault="005766CD" w:rsidP="005766CD">
      <w:pPr>
        <w:jc w:val="both"/>
        <w:rPr>
          <w:b/>
        </w:rPr>
      </w:pPr>
      <w:r w:rsidRPr="00846D02">
        <w:rPr>
          <w:b/>
        </w:rPr>
        <w:t>(Rural / River Eye Doctor)</w:t>
      </w:r>
    </w:p>
    <w:p w:rsidR="005766CD" w:rsidRPr="00564859" w:rsidRDefault="005766CD" w:rsidP="005766CD">
      <w:pPr>
        <w:jc w:val="both"/>
      </w:pPr>
    </w:p>
    <w:p w:rsidR="005766CD" w:rsidRDefault="005766CD" w:rsidP="005766CD">
      <w:pPr>
        <w:pStyle w:val="BodyText"/>
        <w:jc w:val="both"/>
        <w:rPr>
          <w:b/>
          <w:i/>
          <w:color w:val="800080"/>
          <w:sz w:val="24"/>
        </w:rPr>
      </w:pPr>
    </w:p>
    <w:p w:rsidR="005766CD" w:rsidRPr="00F5363C" w:rsidRDefault="005766CD" w:rsidP="005766CD">
      <w:pPr>
        <w:pStyle w:val="BodyText"/>
        <w:jc w:val="both"/>
        <w:rPr>
          <w:b/>
          <w:i/>
          <w:color w:val="800080"/>
          <w:sz w:val="24"/>
        </w:rPr>
      </w:pPr>
      <w:r w:rsidRPr="00F5363C">
        <w:rPr>
          <w:b/>
          <w:i/>
          <w:color w:val="800080"/>
          <w:sz w:val="24"/>
        </w:rPr>
        <w:t xml:space="preserve">“Go forth to meet the shadowy future without fear and with a manly heart”      </w:t>
      </w:r>
    </w:p>
    <w:p w:rsidR="005766CD" w:rsidRPr="00C66FBE" w:rsidRDefault="005766CD" w:rsidP="005766CD">
      <w:pPr>
        <w:pStyle w:val="BodyText"/>
        <w:jc w:val="both"/>
        <w:rPr>
          <w:i/>
          <w:color w:val="800080"/>
          <w:sz w:val="24"/>
        </w:rPr>
      </w:pPr>
      <w:r w:rsidRPr="00C66FBE">
        <w:rPr>
          <w:b/>
          <w:bCs/>
          <w:i/>
          <w:color w:val="800080"/>
          <w:sz w:val="24"/>
        </w:rPr>
        <w:t>(</w:t>
      </w:r>
      <w:r w:rsidRPr="00C66FBE">
        <w:rPr>
          <w:i/>
          <w:color w:val="800080"/>
          <w:sz w:val="24"/>
        </w:rPr>
        <w:t>Longfellow – Hyperon )</w:t>
      </w:r>
    </w:p>
    <w:p w:rsidR="005766CD" w:rsidRDefault="005766CD" w:rsidP="005766CD">
      <w:pPr>
        <w:jc w:val="both"/>
      </w:pPr>
    </w:p>
    <w:p w:rsidR="005766CD" w:rsidRPr="00564859" w:rsidRDefault="005766CD" w:rsidP="005766CD">
      <w:pPr>
        <w:jc w:val="both"/>
      </w:pPr>
    </w:p>
    <w:p w:rsidR="005766CD" w:rsidRPr="002714D2" w:rsidRDefault="005766CD" w:rsidP="005766CD">
      <w:pPr>
        <w:jc w:val="both"/>
        <w:rPr>
          <w:b/>
          <w:u w:val="single"/>
        </w:rPr>
      </w:pPr>
      <w:r w:rsidRPr="002714D2">
        <w:rPr>
          <w:b/>
          <w:u w:val="single"/>
        </w:rPr>
        <w:t>Profile.</w:t>
      </w:r>
    </w:p>
    <w:p w:rsidR="005766CD" w:rsidRPr="00564859" w:rsidRDefault="005766CD" w:rsidP="005766CD"/>
    <w:p w:rsidR="005766CD" w:rsidRPr="00564859" w:rsidRDefault="005766CD" w:rsidP="005766CD">
      <w:r w:rsidRPr="00564859">
        <w:t>Graduated</w:t>
      </w:r>
      <w:r>
        <w:t xml:space="preserve"> from the</w:t>
      </w:r>
      <w:r w:rsidRPr="00564859">
        <w:t xml:space="preserve"> University of Benin,</w:t>
      </w:r>
      <w:r>
        <w:t xml:space="preserve"> Benin –City,</w:t>
      </w:r>
      <w:r w:rsidRPr="00564859">
        <w:t xml:space="preserve"> Edo state Nigeria</w:t>
      </w:r>
      <w:r>
        <w:t xml:space="preserve">, with qualifications </w:t>
      </w:r>
      <w:r w:rsidRPr="00564859">
        <w:t>in Pharmacy (1981) and Medicine and Surgery (1991).Obtained a post graduate diploma (ophthalmology) West African College of Surgeons (WACS) (2009).</w:t>
      </w:r>
    </w:p>
    <w:p w:rsidR="005766CD" w:rsidRDefault="005766CD" w:rsidP="005766CD"/>
    <w:p w:rsidR="005766CD" w:rsidRPr="00AD3A98" w:rsidRDefault="005766CD" w:rsidP="005766CD">
      <w:pPr>
        <w:jc w:val="both"/>
        <w:rPr>
          <w:color w:val="FF0000"/>
        </w:rPr>
      </w:pPr>
      <w:r w:rsidRPr="00AD3A98">
        <w:t>Vision:</w:t>
      </w:r>
    </w:p>
    <w:p w:rsidR="005766CD" w:rsidRPr="00564859" w:rsidRDefault="005766CD" w:rsidP="005766CD">
      <w:pPr>
        <w:jc w:val="both"/>
        <w:rPr>
          <w:color w:val="FF0000"/>
        </w:rPr>
      </w:pPr>
    </w:p>
    <w:p w:rsidR="005766CD" w:rsidRPr="00564859" w:rsidRDefault="005766CD" w:rsidP="005766CD">
      <w:pPr>
        <w:jc w:val="both"/>
        <w:rPr>
          <w:b/>
          <w:i/>
        </w:rPr>
      </w:pPr>
      <w:r w:rsidRPr="00564859">
        <w:rPr>
          <w:b/>
          <w:i/>
        </w:rPr>
        <w:t>….. Establish the best Eye Hospital in Africa</w:t>
      </w:r>
    </w:p>
    <w:p w:rsidR="005766CD" w:rsidRPr="00564859" w:rsidRDefault="005766CD" w:rsidP="005766CD">
      <w:pPr>
        <w:jc w:val="both"/>
        <w:rPr>
          <w:b/>
          <w:i/>
        </w:rPr>
      </w:pPr>
      <w:r w:rsidRPr="00564859">
        <w:rPr>
          <w:b/>
          <w:i/>
        </w:rPr>
        <w:t xml:space="preserve">to provide affordable, patient centered,   </w:t>
      </w:r>
    </w:p>
    <w:p w:rsidR="005766CD" w:rsidRPr="00564859" w:rsidRDefault="005766CD" w:rsidP="005766CD">
      <w:pPr>
        <w:jc w:val="both"/>
        <w:rPr>
          <w:b/>
          <w:i/>
        </w:rPr>
      </w:pPr>
      <w:r w:rsidRPr="00564859">
        <w:rPr>
          <w:b/>
          <w:i/>
        </w:rPr>
        <w:t xml:space="preserve">quality eyecare for Nigerians. </w:t>
      </w:r>
    </w:p>
    <w:p w:rsidR="005766CD" w:rsidRPr="00564859" w:rsidRDefault="005766CD" w:rsidP="005766CD">
      <w:pPr>
        <w:jc w:val="both"/>
        <w:rPr>
          <w:b/>
        </w:rPr>
      </w:pPr>
    </w:p>
    <w:p w:rsidR="005766CD" w:rsidRPr="00AD3A98" w:rsidRDefault="005766CD" w:rsidP="005766CD">
      <w:pPr>
        <w:jc w:val="both"/>
      </w:pPr>
      <w:r w:rsidRPr="00AD3A98">
        <w:t>Mission Statement:</w:t>
      </w:r>
    </w:p>
    <w:p w:rsidR="005766CD" w:rsidRPr="00564859" w:rsidRDefault="005766CD" w:rsidP="005766CD">
      <w:pPr>
        <w:jc w:val="both"/>
        <w:rPr>
          <w:b/>
        </w:rPr>
      </w:pPr>
    </w:p>
    <w:p w:rsidR="005766CD" w:rsidRPr="00564859" w:rsidRDefault="005766CD" w:rsidP="005766CD">
      <w:pPr>
        <w:jc w:val="both"/>
        <w:rPr>
          <w:b/>
          <w:i/>
        </w:rPr>
      </w:pPr>
      <w:r w:rsidRPr="00564859">
        <w:rPr>
          <w:b/>
        </w:rPr>
        <w:t xml:space="preserve"> ….</w:t>
      </w:r>
      <w:r>
        <w:rPr>
          <w:b/>
        </w:rPr>
        <w:t>.</w:t>
      </w:r>
      <w:r w:rsidRPr="00564859">
        <w:rPr>
          <w:b/>
          <w:i/>
        </w:rPr>
        <w:t>I want to do the most work.</w:t>
      </w:r>
    </w:p>
    <w:p w:rsidR="005766CD" w:rsidRPr="00564859" w:rsidRDefault="005766CD" w:rsidP="005766CD">
      <w:pPr>
        <w:jc w:val="both"/>
        <w:rPr>
          <w:b/>
        </w:rPr>
      </w:pPr>
    </w:p>
    <w:p w:rsidR="005766CD" w:rsidRPr="00AD3A98" w:rsidRDefault="005766CD" w:rsidP="005766CD">
      <w:pPr>
        <w:jc w:val="both"/>
      </w:pPr>
      <w:r w:rsidRPr="00AD3A98">
        <w:t>Mantra:</w:t>
      </w:r>
    </w:p>
    <w:p w:rsidR="005766CD" w:rsidRPr="00564859" w:rsidRDefault="005766CD" w:rsidP="005766CD">
      <w:pPr>
        <w:jc w:val="both"/>
        <w:rPr>
          <w:b/>
          <w:color w:val="FF0000"/>
        </w:rPr>
      </w:pPr>
    </w:p>
    <w:p w:rsidR="005766CD" w:rsidRPr="00564859" w:rsidRDefault="005766CD" w:rsidP="005766CD">
      <w:pPr>
        <w:jc w:val="both"/>
        <w:rPr>
          <w:b/>
          <w:i/>
        </w:rPr>
      </w:pPr>
      <w:r w:rsidRPr="00564859">
        <w:rPr>
          <w:b/>
          <w:i/>
        </w:rPr>
        <w:t xml:space="preserve"> ….</w:t>
      </w:r>
      <w:r>
        <w:rPr>
          <w:b/>
          <w:i/>
        </w:rPr>
        <w:t>.</w:t>
      </w:r>
      <w:r w:rsidRPr="00564859">
        <w:rPr>
          <w:b/>
          <w:i/>
        </w:rPr>
        <w:t>One good cataract surgery at a time.</w:t>
      </w:r>
    </w:p>
    <w:p w:rsidR="005766CD" w:rsidRPr="00564859" w:rsidRDefault="005766CD" w:rsidP="005766CD">
      <w:pPr>
        <w:jc w:val="both"/>
        <w:rPr>
          <w:b/>
          <w:i/>
        </w:rPr>
      </w:pPr>
      <w:r w:rsidRPr="00564859">
        <w:rPr>
          <w:b/>
          <w:i/>
        </w:rPr>
        <w:t>One successful outcome at a time.</w:t>
      </w:r>
    </w:p>
    <w:p w:rsidR="005766CD" w:rsidRPr="00564859" w:rsidRDefault="005766CD" w:rsidP="005766CD">
      <w:pPr>
        <w:jc w:val="both"/>
        <w:rPr>
          <w:b/>
          <w:u w:val="single"/>
        </w:rPr>
      </w:pPr>
    </w:p>
    <w:p w:rsidR="005766CD" w:rsidRDefault="005766CD" w:rsidP="005766CD">
      <w:pPr>
        <w:jc w:val="both"/>
      </w:pPr>
      <w:r w:rsidRPr="00564859">
        <w:t>I could tell you many reaso</w:t>
      </w:r>
      <w:r>
        <w:t>ns why I do this work but I will</w:t>
      </w:r>
      <w:r w:rsidRPr="00564859">
        <w:t xml:space="preserve"> not, because in truth there is not a lot I can say. </w:t>
      </w:r>
      <w:r>
        <w:t>I owe the very reason why I am to God. I enlist to serve.</w:t>
      </w:r>
    </w:p>
    <w:p w:rsidR="005766CD" w:rsidRDefault="005766CD" w:rsidP="005766CD">
      <w:pPr>
        <w:jc w:val="both"/>
      </w:pPr>
    </w:p>
    <w:p w:rsidR="005766CD" w:rsidRPr="00564859" w:rsidRDefault="005766CD" w:rsidP="005766CD">
      <w:pPr>
        <w:jc w:val="both"/>
      </w:pPr>
      <w:r w:rsidRPr="00564859">
        <w:t>I will, however,</w:t>
      </w:r>
      <w:r>
        <w:t xml:space="preserve"> share two</w:t>
      </w:r>
      <w:r w:rsidRPr="00564859">
        <w:t xml:space="preserve"> particular experience</w:t>
      </w:r>
      <w:r>
        <w:t>s</w:t>
      </w:r>
      <w:r w:rsidRPr="00564859">
        <w:t xml:space="preserve"> that I</w:t>
      </w:r>
      <w:r>
        <w:t xml:space="preserve"> have had and these</w:t>
      </w:r>
      <w:r w:rsidRPr="00564859">
        <w:t xml:space="preserve"> remain indelible in my memory. </w:t>
      </w:r>
      <w:r>
        <w:t>They</w:t>
      </w:r>
      <w:r w:rsidRPr="00564859">
        <w:t xml:space="preserve"> occurred in 2008 during my training at the Presbyterian Eye Hospital, Baffousan, </w:t>
      </w:r>
      <w:r>
        <w:t>The</w:t>
      </w:r>
      <w:r w:rsidRPr="00564859">
        <w:t>Cameroon</w:t>
      </w:r>
      <w:r>
        <w:t>s</w:t>
      </w:r>
      <w:r w:rsidRPr="00564859">
        <w:t>. First day post-op, our elderly patient asked to talk to the consultant surgeon</w:t>
      </w:r>
      <w:r>
        <w:t xml:space="preserve"> (Dr Gabriele Kougan)</w:t>
      </w:r>
      <w:r w:rsidRPr="00564859">
        <w:t xml:space="preserve">. She pointed </w:t>
      </w:r>
      <w:r>
        <w:t>to a middle aged man in the clinic</w:t>
      </w:r>
      <w:r w:rsidRPr="00564859">
        <w:t xml:space="preserve"> and informed us that </w:t>
      </w:r>
      <w:r>
        <w:t xml:space="preserve">he </w:t>
      </w:r>
      <w:r w:rsidRPr="00564859">
        <w:t>was her first son. She had resigned herself to voice recognition of her son in this earth life. But thanks to the</w:t>
      </w:r>
      <w:r>
        <w:t xml:space="preserve"> outreach teams visit to her village and the</w:t>
      </w:r>
      <w:r w:rsidRPr="00564859">
        <w:t xml:space="preserve"> surgeonshe can see the face of her son again. And then in a quiet voice deep with emotion she said thank you (merci doctor). </w:t>
      </w:r>
      <w:r w:rsidRPr="005C5DEA">
        <w:rPr>
          <w:b/>
        </w:rPr>
        <w:t>That was the day.</w:t>
      </w:r>
      <w:r w:rsidRPr="00577ECB">
        <w:rPr>
          <w:color w:val="FF6600"/>
        </w:rPr>
        <w:t>The second occasion also in the Cameroon’s was the equally moving story of a young mother from the north of Nigeria, who with all of us present (DrFaustinNgonou`s team) was beholding the beautiful sight of her daughter for the first time after a successful cataract operation.</w:t>
      </w:r>
      <w:r>
        <w:t xml:space="preserve"> These occasions are treasurable. The ability of this</w:t>
      </w:r>
      <w:r w:rsidRPr="00564859">
        <w:t xml:space="preserve"> work to do immense good</w:t>
      </w:r>
      <w:r>
        <w:t xml:space="preserve"> is embedded deep within my soul and it remind me of the words of Sir John Wilson that </w:t>
      </w:r>
      <w:r w:rsidRPr="00AD3A98">
        <w:rPr>
          <w:i/>
        </w:rPr>
        <w:t>“it is only in statistics that people go blind in millions. Each person goes blind on his own”</w:t>
      </w:r>
      <w:r>
        <w:t>. We can as surgeons help them tell a joyful story, one patient at a time. It is the story of their life and it is important.</w:t>
      </w:r>
      <w:r w:rsidRPr="00564859">
        <w:t xml:space="preserve"> I have since been blessed to share very many happy moments with my patients. Truth </w:t>
      </w:r>
      <w:r w:rsidRPr="00564859">
        <w:lastRenderedPageBreak/>
        <w:t>be told, I feel privileged</w:t>
      </w:r>
      <w:r>
        <w:t xml:space="preserve"> to be called to this work,</w:t>
      </w:r>
      <w:r w:rsidRPr="002D5111">
        <w:rPr>
          <w:b/>
          <w:color w:val="800080"/>
        </w:rPr>
        <w:t>“That the blind may see again”</w:t>
      </w:r>
      <w:r w:rsidRPr="00564859">
        <w:t xml:space="preserve">. </w:t>
      </w:r>
      <w:r>
        <w:t xml:space="preserve">Living always in the Grace of God, </w:t>
      </w:r>
      <w:r w:rsidRPr="00564859">
        <w:t>I can now gladly say “Yes to my chi (destiny)”.</w:t>
      </w:r>
    </w:p>
    <w:p w:rsidR="005766CD" w:rsidRDefault="005766CD" w:rsidP="005766CD">
      <w:pPr>
        <w:jc w:val="both"/>
        <w:rPr>
          <w:b/>
        </w:rPr>
      </w:pPr>
    </w:p>
    <w:p w:rsidR="005766CD" w:rsidRPr="0076516D" w:rsidRDefault="005766CD" w:rsidP="005766CD">
      <w:pPr>
        <w:jc w:val="both"/>
        <w:rPr>
          <w:b/>
        </w:rPr>
      </w:pPr>
      <w:r w:rsidRPr="0076516D">
        <w:rPr>
          <w:b/>
        </w:rPr>
        <w:t>Someday soon</w:t>
      </w:r>
      <w:r>
        <w:rPr>
          <w:b/>
        </w:rPr>
        <w:t>, God willing,</w:t>
      </w:r>
      <w:r w:rsidRPr="0076516D">
        <w:rPr>
          <w:b/>
        </w:rPr>
        <w:t xml:space="preserve"> I will have a hospital group, as large and efficient as the Aravind Hospital Group,</w:t>
      </w:r>
      <w:r>
        <w:rPr>
          <w:b/>
        </w:rPr>
        <w:t xml:space="preserve"> India,</w:t>
      </w:r>
      <w:r w:rsidRPr="0076516D">
        <w:rPr>
          <w:b/>
        </w:rPr>
        <w:t xml:space="preserve"> to which every Nigerian can walk into and be confident that no matter their financial status they will be attended to. No one will be turned back on account of “no money”.</w:t>
      </w:r>
      <w:r>
        <w:rPr>
          <w:b/>
        </w:rPr>
        <w:t xml:space="preserve"> No longer should people suffer the burden of avoidable blindness because they cannot afford to pay.</w:t>
      </w:r>
    </w:p>
    <w:p w:rsidR="005766CD" w:rsidRPr="00564859" w:rsidRDefault="005766CD" w:rsidP="005766CD">
      <w:pPr>
        <w:jc w:val="both"/>
      </w:pPr>
    </w:p>
    <w:p w:rsidR="005766CD" w:rsidRDefault="005766CD" w:rsidP="005766CD">
      <w:pPr>
        <w:jc w:val="both"/>
      </w:pPr>
      <w:r>
        <w:t>This</w:t>
      </w:r>
      <w:r w:rsidRPr="00564859">
        <w:t xml:space="preserve"> profile will not be complete without a mention of all who were kind enough to share their skills with me. At UCH, Ibadan; UBTH, Benin; ShiekZayed Regional Eye Centre, Kanifing, The Gambia; National Eye Hospital, Kaduna; Presbet</w:t>
      </w:r>
      <w:r>
        <w:t>erain Eye Hospital, Baouffusam</w:t>
      </w:r>
      <w:r w:rsidRPr="00564859">
        <w:t>, The Cameroon;University Teaching Hospital, Korle-bu, Accra,Ghana</w:t>
      </w:r>
      <w:r>
        <w:t xml:space="preserve"> and St Mary`s Catholic Eye Hospital, Ago-Iwoye, Ogun State, Nigeria</w:t>
      </w:r>
      <w:r w:rsidRPr="00564859">
        <w:t>. From you, my teachers, I learnt</w:t>
      </w:r>
      <w:r>
        <w:t xml:space="preserve"> a physician’s empathy and more than this, that</w:t>
      </w:r>
      <w:r w:rsidRPr="00564859">
        <w:t xml:space="preserve"> surgery can be elevated to an art form. The </w:t>
      </w:r>
      <w:r>
        <w:t xml:space="preserve">near </w:t>
      </w:r>
      <w:r w:rsidRPr="00564859">
        <w:t xml:space="preserve">quiet eyes we achieve </w:t>
      </w:r>
      <w:r>
        <w:t>“</w:t>
      </w:r>
      <w:r w:rsidRPr="00564859">
        <w:t>first day post operation</w:t>
      </w:r>
      <w:r>
        <w:t>”</w:t>
      </w:r>
      <w:r w:rsidRPr="00564859">
        <w:t xml:space="preserve"> continue to be with me. Each eye</w:t>
      </w:r>
      <w:r>
        <w:t>, you continually told me,</w:t>
      </w:r>
      <w:r w:rsidRPr="00564859">
        <w:t xml:space="preserve"> is special. </w:t>
      </w:r>
      <w:r w:rsidRPr="00E478EA">
        <w:rPr>
          <w:b/>
        </w:rPr>
        <w:t>To all of you, please know I remain eternally grateful. Because of your kindness I can now serve in this mission of mercy.</w:t>
      </w:r>
    </w:p>
    <w:p w:rsidR="005766CD" w:rsidRDefault="005766CD" w:rsidP="005766CD">
      <w:pPr>
        <w:jc w:val="both"/>
      </w:pPr>
    </w:p>
    <w:p w:rsidR="005766CD" w:rsidRPr="00564859" w:rsidRDefault="005766CD" w:rsidP="005766CD">
      <w:pPr>
        <w:jc w:val="both"/>
        <w:rPr>
          <w:b/>
          <w:i/>
          <w:color w:val="800080"/>
        </w:rPr>
      </w:pPr>
      <w:r w:rsidRPr="00564859">
        <w:rPr>
          <w:b/>
          <w:i/>
          <w:color w:val="800080"/>
        </w:rPr>
        <w:t xml:space="preserve"> “I slept and dreamt life was joy,</w:t>
      </w:r>
    </w:p>
    <w:p w:rsidR="005766CD" w:rsidRPr="00564859" w:rsidRDefault="005766CD" w:rsidP="005766CD">
      <w:pPr>
        <w:jc w:val="both"/>
        <w:rPr>
          <w:b/>
          <w:i/>
          <w:color w:val="800080"/>
        </w:rPr>
      </w:pPr>
      <w:r w:rsidRPr="00564859">
        <w:rPr>
          <w:b/>
          <w:i/>
          <w:color w:val="800080"/>
        </w:rPr>
        <w:t xml:space="preserve"> I awoke and saw life was service,</w:t>
      </w:r>
    </w:p>
    <w:p w:rsidR="005766CD" w:rsidRPr="00564859" w:rsidRDefault="005766CD" w:rsidP="005766CD">
      <w:pPr>
        <w:jc w:val="both"/>
        <w:rPr>
          <w:b/>
          <w:i/>
          <w:color w:val="800080"/>
        </w:rPr>
      </w:pPr>
      <w:r w:rsidRPr="00564859">
        <w:rPr>
          <w:b/>
          <w:i/>
          <w:color w:val="800080"/>
        </w:rPr>
        <w:t>I acted and behold life was joy.</w:t>
      </w:r>
    </w:p>
    <w:p w:rsidR="005766CD" w:rsidRDefault="005766CD" w:rsidP="005766CD">
      <w:pPr>
        <w:jc w:val="both"/>
        <w:rPr>
          <w:i/>
          <w:color w:val="800080"/>
        </w:rPr>
      </w:pPr>
      <w:r>
        <w:rPr>
          <w:i/>
          <w:color w:val="800080"/>
        </w:rPr>
        <w:t>(Rabindranath G</w:t>
      </w:r>
      <w:r w:rsidRPr="00564859">
        <w:rPr>
          <w:i/>
          <w:color w:val="800080"/>
        </w:rPr>
        <w:t xml:space="preserve">ore)    </w:t>
      </w:r>
    </w:p>
    <w:p w:rsidR="005766CD" w:rsidRDefault="005766CD" w:rsidP="005766CD">
      <w:pPr>
        <w:jc w:val="both"/>
        <w:rPr>
          <w:i/>
          <w:color w:val="800080"/>
        </w:rPr>
      </w:pPr>
    </w:p>
    <w:p w:rsidR="005766CD" w:rsidRDefault="005766CD" w:rsidP="005766CD">
      <w:pPr>
        <w:jc w:val="both"/>
        <w:rPr>
          <w:b/>
        </w:rPr>
      </w:pPr>
      <w:r w:rsidRPr="007A7723">
        <w:rPr>
          <w:b/>
        </w:rPr>
        <w:t>And to my dad, Alfred EsimajuronorOkorodudu, THANK YOU. You were right. Oritsuwa.</w:t>
      </w:r>
    </w:p>
    <w:p w:rsidR="005766CD" w:rsidRDefault="005766CD" w:rsidP="005766CD">
      <w:pPr>
        <w:jc w:val="both"/>
        <w:rPr>
          <w:b/>
        </w:rPr>
      </w:pPr>
    </w:p>
    <w:p w:rsidR="005766CD" w:rsidRDefault="005766CD" w:rsidP="005766CD">
      <w:pPr>
        <w:jc w:val="both"/>
        <w:rPr>
          <w:b/>
        </w:rPr>
      </w:pPr>
      <w:r>
        <w:rPr>
          <w:b/>
        </w:rPr>
        <w:t>Finally to my dear wife Olufolake, you are indeed the very support the LORD knew I needed for this work of mercy. Hence, you patiently volunteered the little family funds we had to enable me embark on reeducating myself. A big gamble to take on a man in his fifty`s. You went with me to the Gambia, the Cameroun and Kaduna in Nigeria. After the long sojourn we are thankfully back home to serve our people. Love you.</w:t>
      </w:r>
    </w:p>
    <w:p w:rsidR="005766CD" w:rsidRDefault="005766CD" w:rsidP="005766CD">
      <w:pPr>
        <w:jc w:val="both"/>
        <w:rPr>
          <w:b/>
        </w:rPr>
      </w:pPr>
    </w:p>
    <w:p w:rsidR="005766CD" w:rsidRDefault="005766CD" w:rsidP="005766CD">
      <w:pPr>
        <w:jc w:val="both"/>
        <w:rPr>
          <w:b/>
        </w:rPr>
      </w:pPr>
      <w:r>
        <w:rPr>
          <w:b/>
        </w:rPr>
        <w:t>DrMejuyaOkorodudu</w:t>
      </w:r>
    </w:p>
    <w:p w:rsidR="005766CD" w:rsidRDefault="005766CD" w:rsidP="005766CD">
      <w:pPr>
        <w:jc w:val="both"/>
        <w:rPr>
          <w:b/>
        </w:rPr>
      </w:pPr>
      <w:r>
        <w:rPr>
          <w:b/>
        </w:rPr>
        <w:t>(Rural river eye doctor).</w:t>
      </w:r>
    </w:p>
    <w:p w:rsidR="005766CD" w:rsidRPr="007A7723" w:rsidRDefault="005766CD" w:rsidP="005766CD">
      <w:pPr>
        <w:jc w:val="both"/>
        <w:rPr>
          <w:b/>
        </w:rPr>
      </w:pPr>
    </w:p>
    <w:p w:rsidR="005766CD" w:rsidRPr="00564859" w:rsidRDefault="005766CD" w:rsidP="005766CD"/>
    <w:p w:rsidR="005766CD" w:rsidRDefault="005766CD" w:rsidP="005766CD">
      <w:pPr>
        <w:jc w:val="both"/>
        <w:rPr>
          <w:b/>
          <w:i/>
          <w:color w:val="800080"/>
        </w:rPr>
      </w:pPr>
    </w:p>
    <w:p w:rsidR="005766CD" w:rsidRPr="00564859" w:rsidRDefault="005766CD" w:rsidP="005766CD">
      <w:pPr>
        <w:jc w:val="both"/>
      </w:pPr>
    </w:p>
    <w:p w:rsidR="005766CD" w:rsidRDefault="005766CD" w:rsidP="005766CD">
      <w:pPr>
        <w:jc w:val="both"/>
      </w:pPr>
    </w:p>
    <w:p w:rsidR="005766CD" w:rsidRDefault="005766CD" w:rsidP="005766CD"/>
    <w:p w:rsidR="00AB1827" w:rsidRDefault="00AB1827" w:rsidP="00AB1827"/>
    <w:p w:rsidR="00311024" w:rsidRDefault="00311024"/>
    <w:sectPr w:rsidR="00311024" w:rsidSect="009B1AEA">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7606" w:rsidRDefault="00EC7606" w:rsidP="00AB1827">
      <w:r>
        <w:separator/>
      </w:r>
    </w:p>
  </w:endnote>
  <w:endnote w:type="continuationSeparator" w:id="1">
    <w:p w:rsidR="00EC7606" w:rsidRDefault="00EC7606" w:rsidP="00AB1827">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7606" w:rsidRDefault="00EC7606" w:rsidP="00AB1827">
      <w:r>
        <w:separator/>
      </w:r>
    </w:p>
  </w:footnote>
  <w:footnote w:type="continuationSeparator" w:id="1">
    <w:p w:rsidR="00EC7606" w:rsidRDefault="00EC7606" w:rsidP="00AB1827">
      <w:r>
        <w:continuationSeparator/>
      </w:r>
    </w:p>
  </w:footnote>
  <w:footnote w:id="2">
    <w:p w:rsidR="00AB1827" w:rsidRDefault="00AB1827" w:rsidP="00AB1827">
      <w:pPr>
        <w:pStyle w:val="FootnoteText"/>
      </w:pPr>
      <w:r>
        <w:rPr>
          <w:rStyle w:val="FootnoteReference"/>
        </w:rPr>
        <w:footnoteRef/>
      </w:r>
      <w:r>
        <w:t xml:space="preserve"> Speech by former Director General WHO on World blindness day 2002</w:t>
      </w:r>
    </w:p>
    <w:p w:rsidR="00AB1827" w:rsidRDefault="00AB1827" w:rsidP="00AB1827">
      <w:pPr>
        <w:pStyle w:val="FootnoteText"/>
      </w:pPr>
      <w:r>
        <w:rPr>
          <w:vertAlign w:val="superscript"/>
        </w:rPr>
        <w:t xml:space="preserve">2 </w:t>
      </w:r>
      <w:r>
        <w:t>Founder ACEF.</w:t>
      </w:r>
    </w:p>
    <w:p w:rsidR="00AB1827" w:rsidRDefault="00AB1827" w:rsidP="00AB1827">
      <w:pPr>
        <w:pStyle w:val="FootnoteText"/>
      </w:pPr>
      <w:r>
        <w:rPr>
          <w:vertAlign w:val="superscript"/>
        </w:rPr>
        <w:t xml:space="preserve">3  </w:t>
      </w:r>
      <w:r>
        <w:t>WHO – media centre.</w:t>
      </w:r>
    </w:p>
    <w:p w:rsidR="00AB1827" w:rsidRDefault="00AB1827" w:rsidP="00AB1827">
      <w:pPr>
        <w:pStyle w:val="FootnoteText"/>
      </w:pPr>
      <w:r>
        <w:rPr>
          <w:vertAlign w:val="superscript"/>
        </w:rPr>
        <w:t xml:space="preserve">4  </w:t>
      </w:r>
      <w:r>
        <w:t>AMD, Alliance International: first ever estimate of global cost of vision loss.</w:t>
      </w:r>
    </w:p>
    <w:p w:rsidR="00AB1827" w:rsidRPr="00FD52A6" w:rsidRDefault="00AB1827" w:rsidP="00AB1827">
      <w:pPr>
        <w:pStyle w:val="FootnoteText"/>
      </w:pPr>
      <w:r>
        <w:rPr>
          <w:vertAlign w:val="superscript"/>
        </w:rPr>
        <w:t xml:space="preserve">5  </w:t>
      </w:r>
      <w:r>
        <w:t>The Nigeria National blindness and visual impairment survey 2005-2007</w:t>
      </w:r>
    </w:p>
    <w:p w:rsidR="00AB1827" w:rsidRPr="00FD52A6" w:rsidRDefault="00AB1827" w:rsidP="00AB1827">
      <w:pPr>
        <w:pStyle w:val="FootnoteText"/>
        <w:rPr>
          <w:vertAlign w:val="superscript"/>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05D49"/>
    <w:multiLevelType w:val="hybridMultilevel"/>
    <w:tmpl w:val="13A02FA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A1867C1"/>
    <w:multiLevelType w:val="hybridMultilevel"/>
    <w:tmpl w:val="2764B33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4AC3599"/>
    <w:multiLevelType w:val="hybridMultilevel"/>
    <w:tmpl w:val="5B1E0848"/>
    <w:lvl w:ilvl="0" w:tplc="08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characterSpacingControl w:val="doNotCompress"/>
  <w:footnotePr>
    <w:footnote w:id="0"/>
    <w:footnote w:id="1"/>
  </w:footnotePr>
  <w:endnotePr>
    <w:endnote w:id="0"/>
    <w:endnote w:id="1"/>
  </w:endnotePr>
  <w:compat/>
  <w:rsids>
    <w:rsidRoot w:val="00AB1827"/>
    <w:rsid w:val="00252925"/>
    <w:rsid w:val="002A611A"/>
    <w:rsid w:val="00311024"/>
    <w:rsid w:val="005766CD"/>
    <w:rsid w:val="009B1AEA"/>
    <w:rsid w:val="00AB1827"/>
    <w:rsid w:val="00EC760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B182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AB1827"/>
    <w:rPr>
      <w:sz w:val="20"/>
      <w:szCs w:val="20"/>
      <w:lang w:val="en-US" w:eastAsia="en-US"/>
    </w:rPr>
  </w:style>
  <w:style w:type="character" w:customStyle="1" w:styleId="FootnoteTextChar">
    <w:name w:val="Footnote Text Char"/>
    <w:basedOn w:val="DefaultParagraphFont"/>
    <w:link w:val="FootnoteText"/>
    <w:rsid w:val="00AB1827"/>
    <w:rPr>
      <w:lang w:val="en-US" w:eastAsia="en-US"/>
    </w:rPr>
  </w:style>
  <w:style w:type="character" w:styleId="FootnoteReference">
    <w:name w:val="footnote reference"/>
    <w:rsid w:val="00AB1827"/>
    <w:rPr>
      <w:vertAlign w:val="superscript"/>
    </w:rPr>
  </w:style>
  <w:style w:type="paragraph" w:styleId="ListParagraph">
    <w:name w:val="List Paragraph"/>
    <w:basedOn w:val="Normal"/>
    <w:uiPriority w:val="34"/>
    <w:qFormat/>
    <w:rsid w:val="00AB1827"/>
    <w:pPr>
      <w:ind w:left="720"/>
      <w:contextualSpacing/>
    </w:pPr>
  </w:style>
  <w:style w:type="paragraph" w:styleId="BodyText">
    <w:name w:val="Body Text"/>
    <w:basedOn w:val="Normal"/>
    <w:link w:val="BodyTextChar"/>
    <w:rsid w:val="005766CD"/>
    <w:pPr>
      <w:tabs>
        <w:tab w:val="left" w:pos="2025"/>
      </w:tabs>
    </w:pPr>
    <w:rPr>
      <w:sz w:val="28"/>
      <w:lang w:val="en-US" w:eastAsia="en-US"/>
    </w:rPr>
  </w:style>
  <w:style w:type="character" w:customStyle="1" w:styleId="BodyTextChar">
    <w:name w:val="Body Text Char"/>
    <w:basedOn w:val="DefaultParagraphFont"/>
    <w:link w:val="BodyText"/>
    <w:rsid w:val="005766CD"/>
    <w:rPr>
      <w:sz w:val="28"/>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B182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AB1827"/>
    <w:rPr>
      <w:sz w:val="20"/>
      <w:szCs w:val="20"/>
      <w:lang w:val="en-US" w:eastAsia="en-US"/>
    </w:rPr>
  </w:style>
  <w:style w:type="character" w:customStyle="1" w:styleId="FootnoteTextChar">
    <w:name w:val="Footnote Text Char"/>
    <w:basedOn w:val="DefaultParagraphFont"/>
    <w:link w:val="FootnoteText"/>
    <w:rsid w:val="00AB1827"/>
    <w:rPr>
      <w:lang w:val="en-US" w:eastAsia="en-US"/>
    </w:rPr>
  </w:style>
  <w:style w:type="character" w:styleId="FootnoteReference">
    <w:name w:val="footnote reference"/>
    <w:rsid w:val="00AB1827"/>
    <w:rPr>
      <w:vertAlign w:val="superscript"/>
    </w:rPr>
  </w:style>
  <w:style w:type="paragraph" w:styleId="ListParagraph">
    <w:name w:val="List Paragraph"/>
    <w:basedOn w:val="Normal"/>
    <w:uiPriority w:val="34"/>
    <w:qFormat/>
    <w:rsid w:val="00AB1827"/>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africacataract@yahoo.com" TargetMode="External"/><Relationship Id="rId4" Type="http://schemas.openxmlformats.org/officeDocument/2006/relationships/webSettings" Target="webSettings.xml"/><Relationship Id="rId9" Type="http://schemas.openxmlformats.org/officeDocument/2006/relationships/hyperlink" Target="mailto:africacataract@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2111</Words>
  <Characters>12035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14118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ACEF</cp:lastModifiedBy>
  <cp:revision>3</cp:revision>
  <dcterms:created xsi:type="dcterms:W3CDTF">2014-06-02T08:26:00Z</dcterms:created>
  <dcterms:modified xsi:type="dcterms:W3CDTF">2016-04-29T11:37:00Z</dcterms:modified>
</cp:coreProperties>
</file>